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CB2F" w14:textId="77777777" w:rsidR="00464294" w:rsidRDefault="00464294" w:rsidP="00464294">
      <w:pPr>
        <w:spacing w:before="372"/>
        <w:jc w:val="center"/>
        <w:rPr>
          <w:rFonts w:ascii="Arial Unicode MS" w:hAnsi="Arial Unicode MS"/>
          <w:color w:val="000000"/>
          <w:sz w:val="28"/>
        </w:rPr>
      </w:pPr>
      <w:r>
        <w:rPr>
          <w:rFonts w:ascii="Arial Unicode MS" w:hAnsi="Arial Unicode MS"/>
          <w:color w:val="000000"/>
          <w:sz w:val="28"/>
          <w:szCs w:val="28"/>
        </w:rPr>
        <w:t>Chapter 01</w:t>
      </w:r>
    </w:p>
    <w:tbl>
      <w:tblPr>
        <w:tblpPr w:leftFromText="180" w:rightFromText="180" w:vertAnchor="text" w:horzAnchor="page" w:tblpX="1051" w:tblpY="495"/>
        <w:tblOverlap w:val="never"/>
        <w:tblW w:w="11085" w:type="dxa"/>
        <w:tblLayout w:type="fixed"/>
        <w:tblCellMar>
          <w:left w:w="0" w:type="dxa"/>
          <w:right w:w="0" w:type="dxa"/>
        </w:tblCellMar>
        <w:tblLook w:val="04A0" w:firstRow="1" w:lastRow="0" w:firstColumn="1" w:lastColumn="0" w:noHBand="0" w:noVBand="1"/>
      </w:tblPr>
      <w:tblGrid>
        <w:gridCol w:w="668"/>
        <w:gridCol w:w="10417"/>
      </w:tblGrid>
      <w:tr w:rsidR="00464294" w14:paraId="52E91BD8" w14:textId="77777777" w:rsidTr="00464294">
        <w:trPr>
          <w:trHeight w:val="3410"/>
        </w:trPr>
        <w:tc>
          <w:tcPr>
            <w:tcW w:w="668" w:type="dxa"/>
            <w:hideMark/>
          </w:tcPr>
          <w:p w14:paraId="7BB09EAA" w14:textId="77777777" w:rsidR="00464294" w:rsidRDefault="00464294">
            <w:pPr>
              <w:keepNext/>
              <w:keepLines/>
            </w:pPr>
            <w:r>
              <w:rPr>
                <w:rFonts w:ascii="Arial Unicode MS" w:hAnsi="Arial Unicode MS"/>
                <w:color w:val="000000"/>
                <w:sz w:val="20"/>
              </w:rPr>
              <w:t>1.</w:t>
            </w:r>
          </w:p>
        </w:tc>
        <w:tc>
          <w:tcPr>
            <w:tcW w:w="10412" w:type="dxa"/>
          </w:tcPr>
          <w:p w14:paraId="41C3E2BC" w14:textId="77777777" w:rsidR="00464294" w:rsidRDefault="00464294">
            <w:pPr>
              <w:keepNext/>
              <w:keepLines/>
            </w:pPr>
            <w:r>
              <w:rPr>
                <w:rFonts w:ascii="Arial Unicode MS" w:hAnsi="Arial Unicode MS"/>
                <w:color w:val="000000"/>
                <w:sz w:val="20"/>
              </w:rPr>
              <w:t>Keeping in mind Apple's competitive advantage, which of the following products was introduced by Apple in 2007?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705" w:type="dxa"/>
              <w:tblLayout w:type="fixed"/>
              <w:tblCellMar>
                <w:left w:w="0" w:type="dxa"/>
                <w:right w:w="0" w:type="dxa"/>
              </w:tblCellMar>
              <w:tblLook w:val="04A0" w:firstRow="1" w:lastRow="0" w:firstColumn="1" w:lastColumn="0" w:noHBand="0" w:noVBand="1"/>
            </w:tblPr>
            <w:tblGrid>
              <w:gridCol w:w="306"/>
              <w:gridCol w:w="399"/>
            </w:tblGrid>
            <w:tr w:rsidR="00464294" w14:paraId="3FC262E8" w14:textId="77777777">
              <w:tc>
                <w:tcPr>
                  <w:tcW w:w="308" w:type="dxa"/>
                  <w:hideMark/>
                </w:tcPr>
                <w:p w14:paraId="12DE0D42" w14:textId="77777777" w:rsidR="00464294" w:rsidRDefault="00464294">
                  <w:pPr>
                    <w:keepNext/>
                    <w:keepLines/>
                    <w:framePr w:hSpace="180" w:wrap="around" w:vAnchor="text" w:hAnchor="page" w:x="1051" w:y="495"/>
                    <w:suppressOverlap/>
                  </w:pPr>
                  <w:r>
                    <w:rPr>
                      <w:rFonts w:ascii="Arial Unicode MS" w:hAnsi="Arial Unicode MS"/>
                      <w:color w:val="808080"/>
                      <w:sz w:val="20"/>
                    </w:rPr>
                    <w:t>A.</w:t>
                  </w:r>
                  <w:r>
                    <w:rPr>
                      <w:rFonts w:ascii="Arial Unicode MS" w:hAnsi="Arial Unicode MS"/>
                      <w:color w:val="000000"/>
                      <w:sz w:val="20"/>
                    </w:rPr>
                    <w:t> </w:t>
                  </w:r>
                </w:p>
              </w:tc>
              <w:tc>
                <w:tcPr>
                  <w:tcW w:w="401" w:type="dxa"/>
                  <w:hideMark/>
                </w:tcPr>
                <w:p w14:paraId="6BAF50F9" w14:textId="77777777" w:rsidR="00464294" w:rsidRDefault="00464294">
                  <w:pPr>
                    <w:keepNext/>
                    <w:keepLines/>
                    <w:framePr w:hSpace="180" w:wrap="around" w:vAnchor="text" w:hAnchor="page" w:x="1051" w:y="495"/>
                    <w:suppressOverlap/>
                  </w:pPr>
                  <w:r>
                    <w:rPr>
                      <w:rFonts w:ascii="Arial Unicode MS" w:hAnsi="Arial Unicode MS"/>
                      <w:color w:val="000000"/>
                      <w:sz w:val="20"/>
                    </w:rPr>
                    <w:t>iPad</w:t>
                  </w:r>
                </w:p>
              </w:tc>
            </w:tr>
          </w:tbl>
          <w:p w14:paraId="1F594144" w14:textId="77777777" w:rsidR="00464294" w:rsidRDefault="00464294">
            <w:pPr>
              <w:keepNext/>
              <w:keepLines/>
              <w:rPr>
                <w:sz w:val="2"/>
              </w:rPr>
            </w:pPr>
          </w:p>
          <w:tbl>
            <w:tblPr>
              <w:tblW w:w="930" w:type="dxa"/>
              <w:tblLayout w:type="fixed"/>
              <w:tblCellMar>
                <w:left w:w="0" w:type="dxa"/>
                <w:right w:w="0" w:type="dxa"/>
              </w:tblCellMar>
              <w:tblLook w:val="04A0" w:firstRow="1" w:lastRow="0" w:firstColumn="1" w:lastColumn="0" w:noHBand="0" w:noVBand="1"/>
            </w:tblPr>
            <w:tblGrid>
              <w:gridCol w:w="308"/>
              <w:gridCol w:w="622"/>
            </w:tblGrid>
            <w:tr w:rsidR="00464294" w14:paraId="6EAEC4F1" w14:textId="77777777">
              <w:tc>
                <w:tcPr>
                  <w:tcW w:w="308" w:type="dxa"/>
                  <w:hideMark/>
                </w:tcPr>
                <w:p w14:paraId="3E297F28" w14:textId="77777777" w:rsidR="00464294" w:rsidRDefault="00464294">
                  <w:pPr>
                    <w:keepNext/>
                    <w:keepLines/>
                    <w:framePr w:hSpace="180" w:wrap="around" w:vAnchor="text" w:hAnchor="page" w:x="1051" w:y="495"/>
                    <w:suppressOverlap/>
                  </w:pPr>
                  <w:r>
                    <w:rPr>
                      <w:rFonts w:ascii="Arial Unicode MS" w:hAnsi="Arial Unicode MS"/>
                      <w:b/>
                      <w:color w:val="000000"/>
                      <w:sz w:val="20"/>
                      <w:u w:val="single"/>
                    </w:rPr>
                    <w:t>B.</w:t>
                  </w:r>
                  <w:r>
                    <w:rPr>
                      <w:rFonts w:ascii="Arial Unicode MS" w:hAnsi="Arial Unicode MS"/>
                      <w:color w:val="000000"/>
                      <w:sz w:val="20"/>
                    </w:rPr>
                    <w:t> </w:t>
                  </w:r>
                </w:p>
              </w:tc>
              <w:tc>
                <w:tcPr>
                  <w:tcW w:w="623" w:type="dxa"/>
                  <w:hideMark/>
                </w:tcPr>
                <w:p w14:paraId="58FFF6E0" w14:textId="77777777" w:rsidR="00464294" w:rsidRDefault="00464294">
                  <w:pPr>
                    <w:keepNext/>
                    <w:keepLines/>
                    <w:framePr w:hSpace="180" w:wrap="around" w:vAnchor="text" w:hAnchor="page" w:x="1051" w:y="495"/>
                    <w:suppressOverlap/>
                  </w:pPr>
                  <w:r>
                    <w:rPr>
                      <w:rFonts w:ascii="Arial Unicode MS" w:hAnsi="Arial Unicode MS"/>
                      <w:color w:val="000000"/>
                      <w:sz w:val="20"/>
                    </w:rPr>
                    <w:t>iPhone</w:t>
                  </w:r>
                </w:p>
              </w:tc>
            </w:tr>
          </w:tbl>
          <w:p w14:paraId="41C63C06" w14:textId="77777777" w:rsidR="00464294" w:rsidRDefault="00464294">
            <w:pPr>
              <w:keepNext/>
              <w:keepLines/>
              <w:rPr>
                <w:sz w:val="2"/>
              </w:rPr>
            </w:pPr>
          </w:p>
          <w:tbl>
            <w:tblPr>
              <w:tblW w:w="705" w:type="dxa"/>
              <w:tblLayout w:type="fixed"/>
              <w:tblCellMar>
                <w:left w:w="0" w:type="dxa"/>
                <w:right w:w="0" w:type="dxa"/>
              </w:tblCellMar>
              <w:tblLook w:val="04A0" w:firstRow="1" w:lastRow="0" w:firstColumn="1" w:lastColumn="0" w:noHBand="0" w:noVBand="1"/>
            </w:tblPr>
            <w:tblGrid>
              <w:gridCol w:w="306"/>
              <w:gridCol w:w="399"/>
            </w:tblGrid>
            <w:tr w:rsidR="00464294" w14:paraId="2ED22B76" w14:textId="77777777">
              <w:tc>
                <w:tcPr>
                  <w:tcW w:w="308" w:type="dxa"/>
                  <w:hideMark/>
                </w:tcPr>
                <w:p w14:paraId="6CF9905D" w14:textId="77777777" w:rsidR="00464294" w:rsidRDefault="00464294">
                  <w:pPr>
                    <w:keepNext/>
                    <w:keepLines/>
                    <w:framePr w:hSpace="180" w:wrap="around" w:vAnchor="text" w:hAnchor="page" w:x="1051" w:y="495"/>
                    <w:suppressOverlap/>
                  </w:pPr>
                  <w:r>
                    <w:rPr>
                      <w:rFonts w:ascii="Arial Unicode MS" w:hAnsi="Arial Unicode MS"/>
                      <w:color w:val="808080"/>
                      <w:sz w:val="20"/>
                    </w:rPr>
                    <w:t>C.</w:t>
                  </w:r>
                  <w:r>
                    <w:rPr>
                      <w:rFonts w:ascii="Arial Unicode MS" w:hAnsi="Arial Unicode MS"/>
                      <w:color w:val="000000"/>
                      <w:sz w:val="20"/>
                    </w:rPr>
                    <w:t> </w:t>
                  </w:r>
                </w:p>
              </w:tc>
              <w:tc>
                <w:tcPr>
                  <w:tcW w:w="401" w:type="dxa"/>
                  <w:hideMark/>
                </w:tcPr>
                <w:p w14:paraId="3D2425FD" w14:textId="77777777" w:rsidR="00464294" w:rsidRDefault="00464294">
                  <w:pPr>
                    <w:keepNext/>
                    <w:keepLines/>
                    <w:framePr w:hSpace="180" w:wrap="around" w:vAnchor="text" w:hAnchor="page" w:x="1051" w:y="495"/>
                    <w:suppressOverlap/>
                  </w:pPr>
                  <w:r>
                    <w:rPr>
                      <w:rFonts w:ascii="Arial Unicode MS" w:hAnsi="Arial Unicode MS"/>
                      <w:color w:val="000000"/>
                      <w:sz w:val="20"/>
                    </w:rPr>
                    <w:t>iPod</w:t>
                  </w:r>
                </w:p>
              </w:tc>
            </w:tr>
          </w:tbl>
          <w:p w14:paraId="4FDA0B75" w14:textId="77777777" w:rsidR="00464294" w:rsidRDefault="00464294">
            <w:pPr>
              <w:keepNext/>
              <w:keepLines/>
              <w:rPr>
                <w:sz w:val="2"/>
              </w:rPr>
            </w:pPr>
          </w:p>
          <w:tbl>
            <w:tblPr>
              <w:tblW w:w="915" w:type="dxa"/>
              <w:tblLayout w:type="fixed"/>
              <w:tblCellMar>
                <w:left w:w="0" w:type="dxa"/>
                <w:right w:w="0" w:type="dxa"/>
              </w:tblCellMar>
              <w:tblLook w:val="04A0" w:firstRow="1" w:lastRow="0" w:firstColumn="1" w:lastColumn="0" w:noHBand="0" w:noVBand="1"/>
            </w:tblPr>
            <w:tblGrid>
              <w:gridCol w:w="310"/>
              <w:gridCol w:w="605"/>
            </w:tblGrid>
            <w:tr w:rsidR="00464294" w14:paraId="2F424DB2" w14:textId="77777777">
              <w:tc>
                <w:tcPr>
                  <w:tcW w:w="308" w:type="dxa"/>
                  <w:hideMark/>
                </w:tcPr>
                <w:p w14:paraId="7AF66D2E" w14:textId="77777777" w:rsidR="00464294" w:rsidRDefault="00464294">
                  <w:pPr>
                    <w:keepNext/>
                    <w:keepLines/>
                    <w:framePr w:hSpace="180" w:wrap="around" w:vAnchor="text" w:hAnchor="page" w:x="1051" w:y="495"/>
                    <w:suppressOverlap/>
                  </w:pPr>
                  <w:r>
                    <w:rPr>
                      <w:rFonts w:ascii="Arial Unicode MS" w:hAnsi="Arial Unicode MS"/>
                      <w:color w:val="808080"/>
                      <w:sz w:val="20"/>
                    </w:rPr>
                    <w:t>D.</w:t>
                  </w:r>
                  <w:r>
                    <w:rPr>
                      <w:rFonts w:ascii="Arial Unicode MS" w:hAnsi="Arial Unicode MS"/>
                      <w:color w:val="000000"/>
                      <w:sz w:val="20"/>
                    </w:rPr>
                    <w:t> </w:t>
                  </w:r>
                </w:p>
              </w:tc>
              <w:tc>
                <w:tcPr>
                  <w:tcW w:w="601" w:type="dxa"/>
                  <w:hideMark/>
                </w:tcPr>
                <w:p w14:paraId="5AC76A35" w14:textId="77777777" w:rsidR="00464294" w:rsidRDefault="00464294">
                  <w:pPr>
                    <w:keepNext/>
                    <w:keepLines/>
                    <w:framePr w:hSpace="180" w:wrap="around" w:vAnchor="text" w:hAnchor="page" w:x="1051" w:y="495"/>
                    <w:suppressOverlap/>
                  </w:pPr>
                  <w:r>
                    <w:rPr>
                      <w:rFonts w:ascii="Arial Unicode MS" w:hAnsi="Arial Unicode MS"/>
                      <w:color w:val="000000"/>
                      <w:sz w:val="20"/>
                    </w:rPr>
                    <w:t>iTunes</w:t>
                  </w:r>
                </w:p>
              </w:tc>
            </w:tr>
          </w:tbl>
          <w:p w14:paraId="1DAB625C" w14:textId="77777777" w:rsidR="00464294" w:rsidRDefault="00464294">
            <w:pPr>
              <w:keepNext/>
              <w:keepLines/>
              <w:spacing w:before="266" w:after="266"/>
            </w:pPr>
            <w:r>
              <w:rPr>
                <w:rFonts w:ascii="Arial Unicode MS" w:hAnsi="Arial Unicode MS"/>
                <w:color w:val="000000"/>
                <w:sz w:val="20"/>
              </w:rPr>
              <w:t>As mentioned in Chapter Case 1, in 2007, the company revolutionized the smartphone market with the introduction of the iPhone.</w:t>
            </w:r>
          </w:p>
        </w:tc>
      </w:tr>
    </w:tbl>
    <w:tbl>
      <w:tblPr>
        <w:tblpPr w:leftFromText="180" w:rightFromText="180" w:vertAnchor="text" w:horzAnchor="page" w:tblpX="1036" w:tblpY="4134"/>
        <w:tblOverlap w:val="never"/>
        <w:tblW w:w="11130" w:type="dxa"/>
        <w:tblLayout w:type="fixed"/>
        <w:tblCellMar>
          <w:left w:w="0" w:type="dxa"/>
          <w:right w:w="0" w:type="dxa"/>
        </w:tblCellMar>
        <w:tblLook w:val="04A0" w:firstRow="1" w:lastRow="0" w:firstColumn="1" w:lastColumn="0" w:noHBand="0" w:noVBand="1"/>
      </w:tblPr>
      <w:tblGrid>
        <w:gridCol w:w="630"/>
        <w:gridCol w:w="10500"/>
      </w:tblGrid>
      <w:tr w:rsidR="00464294" w14:paraId="2EFC0716" w14:textId="77777777" w:rsidTr="00464294">
        <w:trPr>
          <w:trHeight w:val="4197"/>
        </w:trPr>
        <w:tc>
          <w:tcPr>
            <w:tcW w:w="630" w:type="dxa"/>
            <w:hideMark/>
          </w:tcPr>
          <w:p w14:paraId="53DDFEB1" w14:textId="77777777" w:rsidR="00464294" w:rsidRDefault="00464294">
            <w:pPr>
              <w:keepNext/>
              <w:keepLines/>
            </w:pPr>
            <w:r>
              <w:rPr>
                <w:rFonts w:ascii="Arial Unicode MS" w:hAnsi="Arial Unicode MS"/>
                <w:color w:val="000000"/>
                <w:sz w:val="20"/>
              </w:rPr>
              <w:t>2.</w:t>
            </w:r>
          </w:p>
        </w:tc>
        <w:tc>
          <w:tcPr>
            <w:tcW w:w="10500" w:type="dxa"/>
          </w:tcPr>
          <w:p w14:paraId="0680A23F" w14:textId="77777777" w:rsidR="00464294" w:rsidRDefault="00464294">
            <w:pPr>
              <w:keepNext/>
              <w:keepLines/>
            </w:pPr>
            <w:r>
              <w:rPr>
                <w:rFonts w:ascii="Arial Unicode MS" w:hAnsi="Arial Unicode MS"/>
                <w:color w:val="000000"/>
                <w:sz w:val="20"/>
              </w:rPr>
              <w:t>_____ is best described as an integrative management field that combines analysis, formulation, and implementation in the quest for competitive advantage.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670" w:type="dxa"/>
              <w:tblLayout w:type="fixed"/>
              <w:tblCellMar>
                <w:left w:w="0" w:type="dxa"/>
                <w:right w:w="0" w:type="dxa"/>
              </w:tblCellMar>
              <w:tblLook w:val="04A0" w:firstRow="1" w:lastRow="0" w:firstColumn="1" w:lastColumn="0" w:noHBand="0" w:noVBand="1"/>
            </w:tblPr>
            <w:tblGrid>
              <w:gridCol w:w="307"/>
              <w:gridCol w:w="2363"/>
            </w:tblGrid>
            <w:tr w:rsidR="00464294" w14:paraId="6CA84FC2" w14:textId="77777777">
              <w:tc>
                <w:tcPr>
                  <w:tcW w:w="308" w:type="dxa"/>
                  <w:hideMark/>
                </w:tcPr>
                <w:p w14:paraId="0FDD0B7A" w14:textId="77777777" w:rsidR="00464294" w:rsidRDefault="00464294">
                  <w:pPr>
                    <w:keepNext/>
                    <w:keepLines/>
                    <w:framePr w:hSpace="180" w:wrap="around" w:vAnchor="text" w:hAnchor="page" w:x="1036" w:y="4134"/>
                    <w:suppressOverlap/>
                  </w:pPr>
                  <w:r>
                    <w:rPr>
                      <w:rFonts w:ascii="Arial Unicode MS" w:hAnsi="Arial Unicode MS"/>
                      <w:color w:val="808080"/>
                      <w:sz w:val="20"/>
                    </w:rPr>
                    <w:t>A.</w:t>
                  </w:r>
                  <w:r>
                    <w:rPr>
                      <w:rFonts w:ascii="Arial Unicode MS" w:hAnsi="Arial Unicode MS"/>
                      <w:color w:val="000000"/>
                      <w:sz w:val="20"/>
                    </w:rPr>
                    <w:t> </w:t>
                  </w:r>
                </w:p>
              </w:tc>
              <w:tc>
                <w:tcPr>
                  <w:tcW w:w="2369" w:type="dxa"/>
                  <w:hideMark/>
                </w:tcPr>
                <w:p w14:paraId="2E0E10D4" w14:textId="77777777" w:rsidR="00464294" w:rsidRDefault="00464294">
                  <w:pPr>
                    <w:keepNext/>
                    <w:keepLines/>
                    <w:framePr w:hSpace="180" w:wrap="around" w:vAnchor="text" w:hAnchor="page" w:x="1036" w:y="4134"/>
                    <w:suppressOverlap/>
                  </w:pPr>
                  <w:r>
                    <w:rPr>
                      <w:rFonts w:ascii="Arial Unicode MS" w:hAnsi="Arial Unicode MS"/>
                      <w:color w:val="000000"/>
                      <w:sz w:val="20"/>
                    </w:rPr>
                    <w:t>Supply chain management</w:t>
                  </w:r>
                </w:p>
              </w:tc>
            </w:tr>
          </w:tbl>
          <w:p w14:paraId="1008AEE7" w14:textId="77777777" w:rsidR="00464294" w:rsidRDefault="00464294">
            <w:pPr>
              <w:keepNext/>
              <w:keepLines/>
              <w:rPr>
                <w:sz w:val="2"/>
              </w:rPr>
            </w:pPr>
          </w:p>
          <w:tbl>
            <w:tblPr>
              <w:tblW w:w="3450" w:type="dxa"/>
              <w:tblLayout w:type="fixed"/>
              <w:tblCellMar>
                <w:left w:w="0" w:type="dxa"/>
                <w:right w:w="0" w:type="dxa"/>
              </w:tblCellMar>
              <w:tblLook w:val="04A0" w:firstRow="1" w:lastRow="0" w:firstColumn="1" w:lastColumn="0" w:noHBand="0" w:noVBand="1"/>
            </w:tblPr>
            <w:tblGrid>
              <w:gridCol w:w="308"/>
              <w:gridCol w:w="3142"/>
            </w:tblGrid>
            <w:tr w:rsidR="00464294" w14:paraId="1ADA3440" w14:textId="77777777">
              <w:tc>
                <w:tcPr>
                  <w:tcW w:w="308" w:type="dxa"/>
                  <w:hideMark/>
                </w:tcPr>
                <w:p w14:paraId="382A9D46" w14:textId="77777777" w:rsidR="00464294" w:rsidRDefault="00464294">
                  <w:pPr>
                    <w:keepNext/>
                    <w:keepLines/>
                    <w:framePr w:hSpace="180" w:wrap="around" w:vAnchor="text" w:hAnchor="page" w:x="1036" w:y="4134"/>
                    <w:suppressOverlap/>
                  </w:pPr>
                  <w:r>
                    <w:rPr>
                      <w:rFonts w:ascii="Arial Unicode MS" w:hAnsi="Arial Unicode MS"/>
                      <w:color w:val="808080"/>
                      <w:sz w:val="20"/>
                    </w:rPr>
                    <w:t>B.</w:t>
                  </w:r>
                  <w:r>
                    <w:rPr>
                      <w:rFonts w:ascii="Arial Unicode MS" w:hAnsi="Arial Unicode MS"/>
                      <w:color w:val="000000"/>
                      <w:sz w:val="20"/>
                    </w:rPr>
                    <w:t> </w:t>
                  </w:r>
                </w:p>
              </w:tc>
              <w:tc>
                <w:tcPr>
                  <w:tcW w:w="3147" w:type="dxa"/>
                  <w:hideMark/>
                </w:tcPr>
                <w:p w14:paraId="55E05999" w14:textId="77777777" w:rsidR="00464294" w:rsidRDefault="00464294">
                  <w:pPr>
                    <w:keepNext/>
                    <w:keepLines/>
                    <w:framePr w:hSpace="180" w:wrap="around" w:vAnchor="text" w:hAnchor="page" w:x="1036" w:y="4134"/>
                    <w:suppressOverlap/>
                  </w:pPr>
                  <w:r>
                    <w:rPr>
                      <w:rFonts w:ascii="Arial Unicode MS" w:hAnsi="Arial Unicode MS"/>
                      <w:color w:val="000000"/>
                      <w:sz w:val="20"/>
                    </w:rPr>
                    <w:t>Integrated technology management</w:t>
                  </w:r>
                </w:p>
              </w:tc>
            </w:tr>
          </w:tbl>
          <w:p w14:paraId="401343C8" w14:textId="77777777" w:rsidR="00464294" w:rsidRDefault="00464294">
            <w:pPr>
              <w:keepNext/>
              <w:keepLines/>
              <w:rPr>
                <w:sz w:val="2"/>
              </w:rPr>
            </w:pPr>
          </w:p>
          <w:tbl>
            <w:tblPr>
              <w:tblW w:w="2325" w:type="dxa"/>
              <w:tblLayout w:type="fixed"/>
              <w:tblCellMar>
                <w:left w:w="0" w:type="dxa"/>
                <w:right w:w="0" w:type="dxa"/>
              </w:tblCellMar>
              <w:tblLook w:val="04A0" w:firstRow="1" w:lastRow="0" w:firstColumn="1" w:lastColumn="0" w:noHBand="0" w:noVBand="1"/>
            </w:tblPr>
            <w:tblGrid>
              <w:gridCol w:w="309"/>
              <w:gridCol w:w="2016"/>
            </w:tblGrid>
            <w:tr w:rsidR="00464294" w14:paraId="6D207E35" w14:textId="77777777">
              <w:tc>
                <w:tcPr>
                  <w:tcW w:w="308" w:type="dxa"/>
                  <w:hideMark/>
                </w:tcPr>
                <w:p w14:paraId="3E1C22E7" w14:textId="77777777" w:rsidR="00464294" w:rsidRDefault="00464294">
                  <w:pPr>
                    <w:keepNext/>
                    <w:keepLines/>
                    <w:framePr w:hSpace="180" w:wrap="around" w:vAnchor="text" w:hAnchor="page" w:x="1036" w:y="4134"/>
                    <w:suppressOverlap/>
                  </w:pPr>
                  <w:r>
                    <w:rPr>
                      <w:rFonts w:ascii="Arial Unicode MS" w:hAnsi="Arial Unicode MS"/>
                      <w:b/>
                      <w:color w:val="000000"/>
                      <w:sz w:val="20"/>
                      <w:u w:val="single"/>
                    </w:rPr>
                    <w:t>C.</w:t>
                  </w:r>
                  <w:r>
                    <w:rPr>
                      <w:rFonts w:ascii="Arial Unicode MS" w:hAnsi="Arial Unicode MS"/>
                      <w:color w:val="000000"/>
                      <w:sz w:val="20"/>
                    </w:rPr>
                    <w:t> </w:t>
                  </w:r>
                </w:p>
              </w:tc>
              <w:tc>
                <w:tcPr>
                  <w:tcW w:w="2013" w:type="dxa"/>
                  <w:hideMark/>
                </w:tcPr>
                <w:p w14:paraId="5873CA30" w14:textId="77777777" w:rsidR="00464294" w:rsidRDefault="00464294">
                  <w:pPr>
                    <w:keepNext/>
                    <w:keepLines/>
                    <w:framePr w:hSpace="180" w:wrap="around" w:vAnchor="text" w:hAnchor="page" w:x="1036" w:y="4134"/>
                    <w:suppressOverlap/>
                  </w:pPr>
                  <w:r>
                    <w:rPr>
                      <w:rFonts w:ascii="Arial Unicode MS" w:hAnsi="Arial Unicode MS"/>
                      <w:color w:val="000000"/>
                      <w:sz w:val="20"/>
                    </w:rPr>
                    <w:t>Strategic management</w:t>
                  </w:r>
                </w:p>
              </w:tc>
            </w:tr>
          </w:tbl>
          <w:p w14:paraId="1296B13E" w14:textId="77777777" w:rsidR="00464294" w:rsidRDefault="00464294">
            <w:pPr>
              <w:keepNext/>
              <w:keepLines/>
              <w:rPr>
                <w:sz w:val="2"/>
              </w:rPr>
            </w:pPr>
          </w:p>
          <w:tbl>
            <w:tblPr>
              <w:tblW w:w="2355" w:type="dxa"/>
              <w:tblLayout w:type="fixed"/>
              <w:tblCellMar>
                <w:left w:w="0" w:type="dxa"/>
                <w:right w:w="0" w:type="dxa"/>
              </w:tblCellMar>
              <w:tblLook w:val="04A0" w:firstRow="1" w:lastRow="0" w:firstColumn="1" w:lastColumn="0" w:noHBand="0" w:noVBand="1"/>
            </w:tblPr>
            <w:tblGrid>
              <w:gridCol w:w="308"/>
              <w:gridCol w:w="2047"/>
            </w:tblGrid>
            <w:tr w:rsidR="00464294" w14:paraId="1223380F" w14:textId="77777777">
              <w:tc>
                <w:tcPr>
                  <w:tcW w:w="308" w:type="dxa"/>
                  <w:hideMark/>
                </w:tcPr>
                <w:p w14:paraId="3A1A3FE9" w14:textId="77777777" w:rsidR="00464294" w:rsidRDefault="00464294">
                  <w:pPr>
                    <w:keepNext/>
                    <w:keepLines/>
                    <w:framePr w:hSpace="180" w:wrap="around" w:vAnchor="text" w:hAnchor="page" w:x="1036" w:y="4134"/>
                    <w:suppressOverlap/>
                  </w:pPr>
                  <w:r>
                    <w:rPr>
                      <w:rFonts w:ascii="Arial Unicode MS" w:hAnsi="Arial Unicode MS"/>
                      <w:color w:val="808080"/>
                      <w:sz w:val="20"/>
                    </w:rPr>
                    <w:t>D.</w:t>
                  </w:r>
                  <w:r>
                    <w:rPr>
                      <w:rFonts w:ascii="Arial Unicode MS" w:hAnsi="Arial Unicode MS"/>
                      <w:color w:val="000000"/>
                      <w:sz w:val="20"/>
                    </w:rPr>
                    <w:t> </w:t>
                  </w:r>
                </w:p>
              </w:tc>
              <w:tc>
                <w:tcPr>
                  <w:tcW w:w="2046" w:type="dxa"/>
                  <w:hideMark/>
                </w:tcPr>
                <w:p w14:paraId="1C12A3D1" w14:textId="77777777" w:rsidR="00464294" w:rsidRDefault="00464294">
                  <w:pPr>
                    <w:keepNext/>
                    <w:keepLines/>
                    <w:framePr w:hSpace="180" w:wrap="around" w:vAnchor="text" w:hAnchor="page" w:x="1036" w:y="4134"/>
                    <w:suppressOverlap/>
                  </w:pPr>
                  <w:r>
                    <w:rPr>
                      <w:rFonts w:ascii="Arial Unicode MS" w:hAnsi="Arial Unicode MS"/>
                      <w:color w:val="000000"/>
                      <w:sz w:val="20"/>
                    </w:rPr>
                    <w:t>Inventory management</w:t>
                  </w:r>
                </w:p>
              </w:tc>
            </w:tr>
          </w:tbl>
          <w:p w14:paraId="6C2A5497" w14:textId="77777777" w:rsidR="00464294" w:rsidRDefault="00464294">
            <w:pPr>
              <w:keepNext/>
              <w:keepLines/>
              <w:spacing w:before="266" w:after="266"/>
            </w:pPr>
            <w:r>
              <w:rPr>
                <w:rFonts w:ascii="Arial Unicode MS" w:hAnsi="Arial Unicode MS"/>
                <w:color w:val="000000"/>
                <w:sz w:val="20"/>
              </w:rPr>
              <w:t>Strategic management is the integrative management field that combines analysis, formulation, and implementation in the quest for competitive advantage. Mastery of strategic management enables an individual to view a firm in its entirety. It also enables an individual to think like a general manager to help position his or her firm for superior performance.</w:t>
            </w:r>
          </w:p>
        </w:tc>
      </w:tr>
    </w:tbl>
    <w:tbl>
      <w:tblPr>
        <w:tblpPr w:leftFromText="180" w:rightFromText="180" w:vertAnchor="text" w:horzAnchor="page" w:tblpX="1606" w:tblpY="9295"/>
        <w:tblOverlap w:val="neve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6DD07E8" w14:textId="77777777" w:rsidTr="00464294">
        <w:tc>
          <w:tcPr>
            <w:tcW w:w="630" w:type="dxa"/>
            <w:hideMark/>
          </w:tcPr>
          <w:p w14:paraId="15A8B5EE" w14:textId="77777777" w:rsidR="00464294" w:rsidRDefault="00464294">
            <w:pPr>
              <w:keepNext/>
              <w:keepLines/>
            </w:pPr>
            <w:r>
              <w:rPr>
                <w:rFonts w:ascii="Arial Unicode MS" w:hAnsi="Arial Unicode MS"/>
                <w:color w:val="000000"/>
                <w:sz w:val="20"/>
              </w:rPr>
              <w:t>3.</w:t>
            </w:r>
          </w:p>
        </w:tc>
        <w:tc>
          <w:tcPr>
            <w:tcW w:w="8370" w:type="dxa"/>
          </w:tcPr>
          <w:p w14:paraId="04582443" w14:textId="77777777" w:rsidR="00464294" w:rsidRDefault="00464294">
            <w:pPr>
              <w:keepNext/>
              <w:keepLines/>
            </w:pPr>
            <w:r>
              <w:rPr>
                <w:rFonts w:ascii="Arial Unicode MS" w:hAnsi="Arial Unicode MS"/>
                <w:color w:val="000000"/>
                <w:sz w:val="20"/>
              </w:rPr>
              <w:t>_____ is best described as a set of goal-directed actions a firm takes to gain and sustain superior performance relative to competitors.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220" w:type="dxa"/>
              <w:tblLayout w:type="fixed"/>
              <w:tblCellMar>
                <w:left w:w="0" w:type="dxa"/>
                <w:right w:w="0" w:type="dxa"/>
              </w:tblCellMar>
              <w:tblLook w:val="04A0" w:firstRow="1" w:lastRow="0" w:firstColumn="1" w:lastColumn="0" w:noHBand="0" w:noVBand="1"/>
            </w:tblPr>
            <w:tblGrid>
              <w:gridCol w:w="308"/>
              <w:gridCol w:w="1912"/>
            </w:tblGrid>
            <w:tr w:rsidR="00464294" w14:paraId="6E0B94AE" w14:textId="77777777">
              <w:tc>
                <w:tcPr>
                  <w:tcW w:w="308" w:type="dxa"/>
                  <w:hideMark/>
                </w:tcPr>
                <w:p w14:paraId="4473C5AD" w14:textId="77777777" w:rsidR="00464294" w:rsidRDefault="00464294">
                  <w:pPr>
                    <w:keepNext/>
                    <w:keepLines/>
                    <w:framePr w:hSpace="180" w:wrap="around" w:vAnchor="text" w:hAnchor="page" w:x="1606" w:y="9295"/>
                    <w:suppressOverlap/>
                  </w:pPr>
                  <w:r>
                    <w:rPr>
                      <w:rFonts w:ascii="Arial Unicode MS" w:hAnsi="Arial Unicode MS"/>
                      <w:color w:val="808080"/>
                      <w:sz w:val="20"/>
                    </w:rPr>
                    <w:t>A.</w:t>
                  </w:r>
                  <w:r>
                    <w:rPr>
                      <w:rFonts w:ascii="Arial Unicode MS" w:hAnsi="Arial Unicode MS"/>
                      <w:color w:val="000000"/>
                      <w:sz w:val="20"/>
                    </w:rPr>
                    <w:t> </w:t>
                  </w:r>
                </w:p>
              </w:tc>
              <w:tc>
                <w:tcPr>
                  <w:tcW w:w="1913" w:type="dxa"/>
                  <w:hideMark/>
                </w:tcPr>
                <w:p w14:paraId="2873658D" w14:textId="77777777" w:rsidR="00464294" w:rsidRDefault="00464294">
                  <w:pPr>
                    <w:keepNext/>
                    <w:keepLines/>
                    <w:framePr w:hSpace="180" w:wrap="around" w:vAnchor="text" w:hAnchor="page" w:x="1606" w:y="9295"/>
                    <w:suppressOverlap/>
                  </w:pPr>
                  <w:r>
                    <w:rPr>
                      <w:rFonts w:ascii="Arial Unicode MS" w:hAnsi="Arial Unicode MS"/>
                      <w:color w:val="000000"/>
                      <w:sz w:val="20"/>
                    </w:rPr>
                    <w:t>Behavior modification</w:t>
                  </w:r>
                </w:p>
              </w:tc>
            </w:tr>
          </w:tbl>
          <w:p w14:paraId="4D53DBD5" w14:textId="77777777" w:rsidR="00464294" w:rsidRDefault="00464294">
            <w:pPr>
              <w:keepNext/>
              <w:keepLines/>
              <w:rPr>
                <w:sz w:val="2"/>
              </w:rPr>
            </w:pPr>
          </w:p>
          <w:tbl>
            <w:tblPr>
              <w:tblW w:w="1050" w:type="dxa"/>
              <w:tblLayout w:type="fixed"/>
              <w:tblCellMar>
                <w:left w:w="0" w:type="dxa"/>
                <w:right w:w="0" w:type="dxa"/>
              </w:tblCellMar>
              <w:tblLook w:val="04A0" w:firstRow="1" w:lastRow="0" w:firstColumn="1" w:lastColumn="0" w:noHBand="0" w:noVBand="1"/>
            </w:tblPr>
            <w:tblGrid>
              <w:gridCol w:w="307"/>
              <w:gridCol w:w="743"/>
            </w:tblGrid>
            <w:tr w:rsidR="00464294" w14:paraId="7C9C9069" w14:textId="77777777">
              <w:tc>
                <w:tcPr>
                  <w:tcW w:w="308" w:type="dxa"/>
                  <w:hideMark/>
                </w:tcPr>
                <w:p w14:paraId="252567B4" w14:textId="77777777" w:rsidR="00464294" w:rsidRDefault="00464294">
                  <w:pPr>
                    <w:keepNext/>
                    <w:keepLines/>
                    <w:framePr w:hSpace="180" w:wrap="around" w:vAnchor="text" w:hAnchor="page" w:x="1606" w:y="9295"/>
                    <w:suppressOverlap/>
                  </w:pPr>
                  <w:r>
                    <w:rPr>
                      <w:rFonts w:ascii="Arial Unicode MS" w:hAnsi="Arial Unicode MS"/>
                      <w:b/>
                      <w:color w:val="000000"/>
                      <w:sz w:val="20"/>
                      <w:u w:val="single"/>
                    </w:rPr>
                    <w:t>B.</w:t>
                  </w:r>
                  <w:r>
                    <w:rPr>
                      <w:rFonts w:ascii="Arial Unicode MS" w:hAnsi="Arial Unicode MS"/>
                      <w:color w:val="000000"/>
                      <w:sz w:val="20"/>
                    </w:rPr>
                    <w:t> </w:t>
                  </w:r>
                </w:p>
              </w:tc>
              <w:tc>
                <w:tcPr>
                  <w:tcW w:w="745" w:type="dxa"/>
                  <w:hideMark/>
                </w:tcPr>
                <w:p w14:paraId="27081865" w14:textId="77777777" w:rsidR="00464294" w:rsidRDefault="00464294">
                  <w:pPr>
                    <w:keepNext/>
                    <w:keepLines/>
                    <w:framePr w:hSpace="180" w:wrap="around" w:vAnchor="text" w:hAnchor="page" w:x="1606" w:y="9295"/>
                    <w:suppressOverlap/>
                  </w:pPr>
                  <w:r>
                    <w:rPr>
                      <w:rFonts w:ascii="Arial Unicode MS" w:hAnsi="Arial Unicode MS"/>
                      <w:color w:val="000000"/>
                      <w:sz w:val="20"/>
                    </w:rPr>
                    <w:t>Strategy</w:t>
                  </w:r>
                </w:p>
              </w:tc>
            </w:tr>
          </w:tbl>
          <w:p w14:paraId="1D5D156A" w14:textId="77777777" w:rsidR="00464294" w:rsidRDefault="00464294">
            <w:pPr>
              <w:keepNext/>
              <w:keepLines/>
              <w:rPr>
                <w:sz w:val="2"/>
              </w:rPr>
            </w:pPr>
          </w:p>
          <w:tbl>
            <w:tblPr>
              <w:tblW w:w="855" w:type="dxa"/>
              <w:tblLayout w:type="fixed"/>
              <w:tblCellMar>
                <w:left w:w="0" w:type="dxa"/>
                <w:right w:w="0" w:type="dxa"/>
              </w:tblCellMar>
              <w:tblLook w:val="04A0" w:firstRow="1" w:lastRow="0" w:firstColumn="1" w:lastColumn="0" w:noHBand="0" w:noVBand="1"/>
            </w:tblPr>
            <w:tblGrid>
              <w:gridCol w:w="309"/>
              <w:gridCol w:w="546"/>
            </w:tblGrid>
            <w:tr w:rsidR="00464294" w14:paraId="0310E9E1" w14:textId="77777777">
              <w:tc>
                <w:tcPr>
                  <w:tcW w:w="308" w:type="dxa"/>
                  <w:hideMark/>
                </w:tcPr>
                <w:p w14:paraId="170B545C" w14:textId="77777777" w:rsidR="00464294" w:rsidRDefault="00464294">
                  <w:pPr>
                    <w:keepNext/>
                    <w:keepLines/>
                    <w:framePr w:hSpace="180" w:wrap="around" w:vAnchor="text" w:hAnchor="page" w:x="1606" w:y="9295"/>
                    <w:suppressOverlap/>
                  </w:pPr>
                  <w:r>
                    <w:rPr>
                      <w:rFonts w:ascii="Arial Unicode MS" w:hAnsi="Arial Unicode MS"/>
                      <w:color w:val="808080"/>
                      <w:sz w:val="20"/>
                    </w:rPr>
                    <w:t>C.</w:t>
                  </w:r>
                  <w:r>
                    <w:rPr>
                      <w:rFonts w:ascii="Arial Unicode MS" w:hAnsi="Arial Unicode MS"/>
                      <w:color w:val="000000"/>
                      <w:sz w:val="20"/>
                    </w:rPr>
                    <w:t> </w:t>
                  </w:r>
                </w:p>
              </w:tc>
              <w:tc>
                <w:tcPr>
                  <w:tcW w:w="545" w:type="dxa"/>
                  <w:hideMark/>
                </w:tcPr>
                <w:p w14:paraId="28B00086" w14:textId="77777777" w:rsidR="00464294" w:rsidRDefault="00464294">
                  <w:pPr>
                    <w:keepNext/>
                    <w:keepLines/>
                    <w:framePr w:hSpace="180" w:wrap="around" w:vAnchor="text" w:hAnchor="page" w:x="1606" w:y="9295"/>
                    <w:suppressOverlap/>
                  </w:pPr>
                  <w:r>
                    <w:rPr>
                      <w:rFonts w:ascii="Arial Unicode MS" w:hAnsi="Arial Unicode MS"/>
                      <w:color w:val="000000"/>
                      <w:sz w:val="20"/>
                    </w:rPr>
                    <w:t>Credo</w:t>
                  </w:r>
                </w:p>
              </w:tc>
            </w:tr>
          </w:tbl>
          <w:p w14:paraId="3AE8FE02" w14:textId="77777777" w:rsidR="00464294" w:rsidRDefault="00464294">
            <w:pPr>
              <w:keepNext/>
              <w:keepLines/>
              <w:rPr>
                <w:sz w:val="2"/>
              </w:rPr>
            </w:pPr>
          </w:p>
          <w:tbl>
            <w:tblPr>
              <w:tblW w:w="2655" w:type="dxa"/>
              <w:tblLayout w:type="fixed"/>
              <w:tblCellMar>
                <w:left w:w="0" w:type="dxa"/>
                <w:right w:w="0" w:type="dxa"/>
              </w:tblCellMar>
              <w:tblLook w:val="04A0" w:firstRow="1" w:lastRow="0" w:firstColumn="1" w:lastColumn="0" w:noHBand="0" w:noVBand="1"/>
            </w:tblPr>
            <w:tblGrid>
              <w:gridCol w:w="308"/>
              <w:gridCol w:w="2347"/>
            </w:tblGrid>
            <w:tr w:rsidR="00464294" w14:paraId="64BCDBB2" w14:textId="77777777">
              <w:tc>
                <w:tcPr>
                  <w:tcW w:w="308" w:type="dxa"/>
                  <w:hideMark/>
                </w:tcPr>
                <w:p w14:paraId="17655F15" w14:textId="77777777" w:rsidR="00464294" w:rsidRDefault="00464294">
                  <w:pPr>
                    <w:keepNext/>
                    <w:keepLines/>
                    <w:framePr w:hSpace="180" w:wrap="around" w:vAnchor="text" w:hAnchor="page" w:x="1606" w:y="9295"/>
                    <w:suppressOverlap/>
                  </w:pPr>
                  <w:r>
                    <w:rPr>
                      <w:rFonts w:ascii="Arial Unicode MS" w:hAnsi="Arial Unicode MS"/>
                      <w:color w:val="808080"/>
                      <w:sz w:val="20"/>
                    </w:rPr>
                    <w:t>D.</w:t>
                  </w:r>
                  <w:r>
                    <w:rPr>
                      <w:rFonts w:ascii="Arial Unicode MS" w:hAnsi="Arial Unicode MS"/>
                      <w:color w:val="000000"/>
                      <w:sz w:val="20"/>
                    </w:rPr>
                    <w:t> </w:t>
                  </w:r>
                </w:p>
              </w:tc>
              <w:tc>
                <w:tcPr>
                  <w:tcW w:w="2346" w:type="dxa"/>
                  <w:hideMark/>
                </w:tcPr>
                <w:p w14:paraId="26FD76A2" w14:textId="77777777" w:rsidR="00464294" w:rsidRDefault="00464294">
                  <w:pPr>
                    <w:keepNext/>
                    <w:keepLines/>
                    <w:framePr w:hSpace="180" w:wrap="around" w:vAnchor="text" w:hAnchor="page" w:x="1606" w:y="9295"/>
                    <w:suppressOverlap/>
                  </w:pPr>
                  <w:r>
                    <w:rPr>
                      <w:rFonts w:ascii="Arial Unicode MS" w:hAnsi="Arial Unicode MS"/>
                      <w:color w:val="000000"/>
                      <w:sz w:val="20"/>
                    </w:rPr>
                    <w:t>Competency management</w:t>
                  </w:r>
                </w:p>
              </w:tc>
            </w:tr>
          </w:tbl>
          <w:p w14:paraId="3C453A5E" w14:textId="77777777" w:rsidR="00464294" w:rsidRDefault="00464294">
            <w:pPr>
              <w:keepNext/>
              <w:keepLines/>
              <w:spacing w:before="266" w:after="266"/>
            </w:pPr>
            <w:r>
              <w:rPr>
                <w:rFonts w:ascii="Arial Unicode MS" w:hAnsi="Arial Unicode MS"/>
                <w:color w:val="000000"/>
                <w:sz w:val="20"/>
              </w:rPr>
              <w:t>Strategy is a set of goal-directed actions a firm takes to gain and sustain superior performance relative to competitors.</w:t>
            </w:r>
          </w:p>
        </w:tc>
      </w:tr>
    </w:tbl>
    <w:tbl>
      <w:tblPr>
        <w:tblpPr w:leftFromText="180" w:rightFromText="180" w:vertAnchor="text" w:horzAnchor="page" w:tblpX="1846" w:tblpY="329"/>
        <w:tblOverlap w:val="neve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3D5BC9D" w14:textId="77777777" w:rsidTr="00464294">
        <w:tc>
          <w:tcPr>
            <w:tcW w:w="630" w:type="dxa"/>
            <w:hideMark/>
          </w:tcPr>
          <w:p w14:paraId="28852E5E" w14:textId="77777777" w:rsidR="00464294" w:rsidRDefault="00464294">
            <w:pPr>
              <w:keepNext/>
              <w:keepLines/>
            </w:pPr>
            <w:r>
              <w:rPr>
                <w:rFonts w:ascii="Arial Unicode MS" w:hAnsi="Arial Unicode MS"/>
                <w:color w:val="000000"/>
                <w:sz w:val="20"/>
              </w:rPr>
              <w:lastRenderedPageBreak/>
              <w:t>4.</w:t>
            </w:r>
          </w:p>
        </w:tc>
        <w:tc>
          <w:tcPr>
            <w:tcW w:w="8370" w:type="dxa"/>
          </w:tcPr>
          <w:p w14:paraId="185092E2" w14:textId="77777777" w:rsidR="00464294" w:rsidRDefault="00464294">
            <w:pPr>
              <w:keepNext/>
              <w:keepLines/>
            </w:pPr>
            <w:r>
              <w:rPr>
                <w:rFonts w:ascii="Arial Unicode MS" w:hAnsi="Arial Unicode MS"/>
                <w:color w:val="000000"/>
                <w:sz w:val="20"/>
              </w:rPr>
              <w:t>Which of the following stages of the strategic management process involves an evaluation of a firm's external and internal environments?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830" w:type="dxa"/>
              <w:tblLayout w:type="fixed"/>
              <w:tblCellMar>
                <w:left w:w="0" w:type="dxa"/>
                <w:right w:w="0" w:type="dxa"/>
              </w:tblCellMar>
              <w:tblLook w:val="04A0" w:firstRow="1" w:lastRow="0" w:firstColumn="1" w:lastColumn="0" w:noHBand="0" w:noVBand="1"/>
            </w:tblPr>
            <w:tblGrid>
              <w:gridCol w:w="308"/>
              <w:gridCol w:w="1522"/>
            </w:tblGrid>
            <w:tr w:rsidR="00464294" w14:paraId="33F13DD6" w14:textId="77777777">
              <w:tc>
                <w:tcPr>
                  <w:tcW w:w="308" w:type="dxa"/>
                  <w:hideMark/>
                </w:tcPr>
                <w:p w14:paraId="661FAD8F" w14:textId="77777777" w:rsidR="00464294" w:rsidRDefault="00464294">
                  <w:pPr>
                    <w:keepNext/>
                    <w:keepLines/>
                    <w:framePr w:hSpace="180" w:wrap="around" w:vAnchor="text" w:hAnchor="page" w:x="1846" w:y="329"/>
                    <w:suppressOverlap/>
                  </w:pPr>
                  <w:r>
                    <w:rPr>
                      <w:rFonts w:ascii="Arial Unicode MS" w:hAnsi="Arial Unicode MS"/>
                      <w:b/>
                      <w:color w:val="000000"/>
                      <w:sz w:val="20"/>
                      <w:u w:val="single"/>
                    </w:rPr>
                    <w:t>A.</w:t>
                  </w:r>
                  <w:r>
                    <w:rPr>
                      <w:rFonts w:ascii="Arial Unicode MS" w:hAnsi="Arial Unicode MS"/>
                      <w:color w:val="000000"/>
                      <w:sz w:val="20"/>
                    </w:rPr>
                    <w:t> </w:t>
                  </w:r>
                </w:p>
              </w:tc>
              <w:tc>
                <w:tcPr>
                  <w:tcW w:w="1523" w:type="dxa"/>
                  <w:hideMark/>
                </w:tcPr>
                <w:p w14:paraId="68522F66" w14:textId="77777777" w:rsidR="00464294" w:rsidRDefault="00464294">
                  <w:pPr>
                    <w:keepNext/>
                    <w:keepLines/>
                    <w:framePr w:hSpace="180" w:wrap="around" w:vAnchor="text" w:hAnchor="page" w:x="1846" w:y="329"/>
                    <w:suppressOverlap/>
                  </w:pPr>
                  <w:r>
                    <w:rPr>
                      <w:rFonts w:ascii="Arial Unicode MS" w:hAnsi="Arial Unicode MS"/>
                      <w:color w:val="000000"/>
                      <w:sz w:val="20"/>
                    </w:rPr>
                    <w:t>Strategy analysis</w:t>
                  </w:r>
                </w:p>
              </w:tc>
            </w:tr>
          </w:tbl>
          <w:p w14:paraId="48DE1628" w14:textId="77777777" w:rsidR="00464294" w:rsidRDefault="00464294">
            <w:pPr>
              <w:keepNext/>
              <w:keepLines/>
              <w:rPr>
                <w:sz w:val="2"/>
              </w:rPr>
            </w:pPr>
          </w:p>
          <w:tbl>
            <w:tblPr>
              <w:tblW w:w="2460" w:type="dxa"/>
              <w:tblLayout w:type="fixed"/>
              <w:tblCellMar>
                <w:left w:w="0" w:type="dxa"/>
                <w:right w:w="0" w:type="dxa"/>
              </w:tblCellMar>
              <w:tblLook w:val="04A0" w:firstRow="1" w:lastRow="0" w:firstColumn="1" w:lastColumn="0" w:noHBand="0" w:noVBand="1"/>
            </w:tblPr>
            <w:tblGrid>
              <w:gridCol w:w="307"/>
              <w:gridCol w:w="2153"/>
            </w:tblGrid>
            <w:tr w:rsidR="00464294" w14:paraId="7AA99EC4" w14:textId="77777777">
              <w:tc>
                <w:tcPr>
                  <w:tcW w:w="308" w:type="dxa"/>
                  <w:hideMark/>
                </w:tcPr>
                <w:p w14:paraId="0B04C717" w14:textId="77777777" w:rsidR="00464294" w:rsidRDefault="00464294">
                  <w:pPr>
                    <w:keepNext/>
                    <w:keepLines/>
                    <w:framePr w:hSpace="180" w:wrap="around" w:vAnchor="text" w:hAnchor="page" w:x="1846" w:y="329"/>
                    <w:suppressOverlap/>
                  </w:pPr>
                  <w:r>
                    <w:rPr>
                      <w:rFonts w:ascii="Arial Unicode MS" w:hAnsi="Arial Unicode MS"/>
                      <w:color w:val="808080"/>
                      <w:sz w:val="20"/>
                    </w:rPr>
                    <w:t>B.</w:t>
                  </w:r>
                  <w:r>
                    <w:rPr>
                      <w:rFonts w:ascii="Arial Unicode MS" w:hAnsi="Arial Unicode MS"/>
                      <w:color w:val="000000"/>
                      <w:sz w:val="20"/>
                    </w:rPr>
                    <w:t> </w:t>
                  </w:r>
                </w:p>
              </w:tc>
              <w:tc>
                <w:tcPr>
                  <w:tcW w:w="2157" w:type="dxa"/>
                  <w:hideMark/>
                </w:tcPr>
                <w:p w14:paraId="51566691" w14:textId="77777777" w:rsidR="00464294" w:rsidRDefault="00464294">
                  <w:pPr>
                    <w:keepNext/>
                    <w:keepLines/>
                    <w:framePr w:hSpace="180" w:wrap="around" w:vAnchor="text" w:hAnchor="page" w:x="1846" w:y="329"/>
                    <w:suppressOverlap/>
                  </w:pPr>
                  <w:r>
                    <w:rPr>
                      <w:rFonts w:ascii="Arial Unicode MS" w:hAnsi="Arial Unicode MS"/>
                      <w:color w:val="000000"/>
                      <w:sz w:val="20"/>
                    </w:rPr>
                    <w:t>Strategy implementation</w:t>
                  </w:r>
                </w:p>
              </w:tc>
            </w:tr>
          </w:tbl>
          <w:p w14:paraId="583CBA17"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2C4B0804" w14:textId="77777777">
              <w:tc>
                <w:tcPr>
                  <w:tcW w:w="308" w:type="dxa"/>
                  <w:hideMark/>
                </w:tcPr>
                <w:p w14:paraId="2CBBEBFC" w14:textId="77777777" w:rsidR="00464294" w:rsidRDefault="00464294">
                  <w:pPr>
                    <w:keepNext/>
                    <w:keepLines/>
                    <w:framePr w:hSpace="180" w:wrap="around" w:vAnchor="text" w:hAnchor="page" w:x="1846" w:y="329"/>
                    <w:suppressOverlap/>
                  </w:pPr>
                  <w:r>
                    <w:rPr>
                      <w:rFonts w:ascii="Arial Unicode MS" w:hAnsi="Arial Unicode MS"/>
                      <w:color w:val="808080"/>
                      <w:sz w:val="20"/>
                    </w:rPr>
                    <w:t>C.</w:t>
                  </w:r>
                  <w:r>
                    <w:rPr>
                      <w:rFonts w:ascii="Arial Unicode MS" w:hAnsi="Arial Unicode MS"/>
                      <w:color w:val="000000"/>
                      <w:sz w:val="20"/>
                    </w:rPr>
                    <w:t> </w:t>
                  </w:r>
                </w:p>
              </w:tc>
              <w:tc>
                <w:tcPr>
                  <w:tcW w:w="1790" w:type="dxa"/>
                  <w:hideMark/>
                </w:tcPr>
                <w:p w14:paraId="4058DE0A" w14:textId="77777777" w:rsidR="00464294" w:rsidRDefault="00464294">
                  <w:pPr>
                    <w:keepNext/>
                    <w:keepLines/>
                    <w:framePr w:hSpace="180" w:wrap="around" w:vAnchor="text" w:hAnchor="page" w:x="1846" w:y="329"/>
                    <w:suppressOverlap/>
                  </w:pPr>
                  <w:r>
                    <w:rPr>
                      <w:rFonts w:ascii="Arial Unicode MS" w:hAnsi="Arial Unicode MS"/>
                      <w:color w:val="000000"/>
                      <w:sz w:val="20"/>
                    </w:rPr>
                    <w:t>Strategy formulation</w:t>
                  </w:r>
                </w:p>
              </w:tc>
            </w:tr>
          </w:tbl>
          <w:p w14:paraId="557F47E2" w14:textId="77777777" w:rsidR="00464294" w:rsidRDefault="00464294">
            <w:pPr>
              <w:keepNext/>
              <w:keepLines/>
              <w:rPr>
                <w:sz w:val="2"/>
              </w:rPr>
            </w:pPr>
          </w:p>
          <w:tbl>
            <w:tblPr>
              <w:tblW w:w="1710" w:type="dxa"/>
              <w:tblLayout w:type="fixed"/>
              <w:tblCellMar>
                <w:left w:w="0" w:type="dxa"/>
                <w:right w:w="0" w:type="dxa"/>
              </w:tblCellMar>
              <w:tblLook w:val="04A0" w:firstRow="1" w:lastRow="0" w:firstColumn="1" w:lastColumn="0" w:noHBand="0" w:noVBand="1"/>
            </w:tblPr>
            <w:tblGrid>
              <w:gridCol w:w="308"/>
              <w:gridCol w:w="1402"/>
            </w:tblGrid>
            <w:tr w:rsidR="00464294" w14:paraId="6D98778C" w14:textId="77777777">
              <w:tc>
                <w:tcPr>
                  <w:tcW w:w="308" w:type="dxa"/>
                  <w:hideMark/>
                </w:tcPr>
                <w:p w14:paraId="0EF59F6B" w14:textId="77777777" w:rsidR="00464294" w:rsidRDefault="00464294">
                  <w:pPr>
                    <w:keepNext/>
                    <w:keepLines/>
                    <w:framePr w:hSpace="180" w:wrap="around" w:vAnchor="text" w:hAnchor="page" w:x="1846" w:y="329"/>
                    <w:suppressOverlap/>
                  </w:pPr>
                  <w:r>
                    <w:rPr>
                      <w:rFonts w:ascii="Arial Unicode MS" w:hAnsi="Arial Unicode MS"/>
                      <w:color w:val="808080"/>
                      <w:sz w:val="20"/>
                    </w:rPr>
                    <w:t>D.</w:t>
                  </w:r>
                  <w:r>
                    <w:rPr>
                      <w:rFonts w:ascii="Arial Unicode MS" w:hAnsi="Arial Unicode MS"/>
                      <w:color w:val="000000"/>
                      <w:sz w:val="20"/>
                    </w:rPr>
                    <w:t> </w:t>
                  </w:r>
                </w:p>
              </w:tc>
              <w:tc>
                <w:tcPr>
                  <w:tcW w:w="1401" w:type="dxa"/>
                  <w:hideMark/>
                </w:tcPr>
                <w:p w14:paraId="7FF17813" w14:textId="77777777" w:rsidR="00464294" w:rsidRDefault="00464294">
                  <w:pPr>
                    <w:keepNext/>
                    <w:keepLines/>
                    <w:framePr w:hSpace="180" w:wrap="around" w:vAnchor="text" w:hAnchor="page" w:x="1846" w:y="329"/>
                    <w:suppressOverlap/>
                  </w:pPr>
                  <w:r>
                    <w:rPr>
                      <w:rFonts w:ascii="Arial Unicode MS" w:hAnsi="Arial Unicode MS"/>
                      <w:color w:val="000000"/>
                      <w:sz w:val="20"/>
                    </w:rPr>
                    <w:t>Strategy control</w:t>
                  </w:r>
                </w:p>
              </w:tc>
            </w:tr>
          </w:tbl>
          <w:p w14:paraId="0D2F1F70" w14:textId="77777777" w:rsidR="00464294" w:rsidRDefault="00464294">
            <w:pPr>
              <w:keepNext/>
              <w:keepLines/>
              <w:spacing w:before="266" w:after="266"/>
            </w:pPr>
            <w:r>
              <w:rPr>
                <w:rFonts w:ascii="Arial Unicode MS" w:hAnsi="Arial Unicode MS"/>
                <w:color w:val="000000"/>
                <w:sz w:val="20"/>
              </w:rPr>
              <w:t>A good strategy consists of a diagnosis of the competitive challenge. This element is accomplished through strategy analysis of the firm's external and internal environments.</w:t>
            </w:r>
          </w:p>
        </w:tc>
      </w:tr>
    </w:tbl>
    <w:tbl>
      <w:tblPr>
        <w:tblpPr w:leftFromText="180" w:rightFromText="180" w:vertAnchor="text" w:horzAnchor="page" w:tblpX="2026" w:tblpY="4058"/>
        <w:tblOverlap w:val="neve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68117CC" w14:textId="77777777" w:rsidTr="00464294">
        <w:tc>
          <w:tcPr>
            <w:tcW w:w="630" w:type="dxa"/>
            <w:hideMark/>
          </w:tcPr>
          <w:p w14:paraId="19B1C454" w14:textId="77777777" w:rsidR="00464294" w:rsidRDefault="00464294">
            <w:pPr>
              <w:keepNext/>
              <w:keepLines/>
            </w:pPr>
            <w:r>
              <w:rPr>
                <w:rFonts w:ascii="Arial Unicode MS" w:hAnsi="Arial Unicode MS"/>
                <w:color w:val="000000"/>
                <w:sz w:val="20"/>
              </w:rPr>
              <w:t>5.</w:t>
            </w:r>
          </w:p>
        </w:tc>
        <w:tc>
          <w:tcPr>
            <w:tcW w:w="8370" w:type="dxa"/>
          </w:tcPr>
          <w:p w14:paraId="53C59691" w14:textId="77777777" w:rsidR="00464294" w:rsidRDefault="00464294">
            <w:pPr>
              <w:keepNext/>
              <w:keepLines/>
            </w:pPr>
            <w:r>
              <w:rPr>
                <w:rFonts w:ascii="Arial Unicode MS" w:hAnsi="Arial Unicode MS"/>
                <w:color w:val="000000"/>
                <w:sz w:val="20"/>
              </w:rPr>
              <w:t>In _____, a firm frames a guiding policy to address the competitive challenge.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680" w:type="dxa"/>
              <w:tblLayout w:type="fixed"/>
              <w:tblCellMar>
                <w:left w:w="0" w:type="dxa"/>
                <w:right w:w="0" w:type="dxa"/>
              </w:tblCellMar>
              <w:tblLook w:val="04A0" w:firstRow="1" w:lastRow="0" w:firstColumn="1" w:lastColumn="0" w:noHBand="0" w:noVBand="1"/>
            </w:tblPr>
            <w:tblGrid>
              <w:gridCol w:w="309"/>
              <w:gridCol w:w="1371"/>
            </w:tblGrid>
            <w:tr w:rsidR="00464294" w14:paraId="3D97E412" w14:textId="77777777">
              <w:tc>
                <w:tcPr>
                  <w:tcW w:w="308" w:type="dxa"/>
                  <w:hideMark/>
                </w:tcPr>
                <w:p w14:paraId="5E2E2086" w14:textId="77777777" w:rsidR="00464294" w:rsidRDefault="00464294">
                  <w:pPr>
                    <w:keepNext/>
                    <w:keepLines/>
                    <w:framePr w:hSpace="180" w:wrap="around" w:vAnchor="text" w:hAnchor="page" w:x="2026" w:y="4058"/>
                    <w:suppressOverlap/>
                  </w:pPr>
                  <w:r>
                    <w:rPr>
                      <w:rFonts w:ascii="Arial Unicode MS" w:hAnsi="Arial Unicode MS"/>
                      <w:color w:val="808080"/>
                      <w:sz w:val="20"/>
                    </w:rPr>
                    <w:t>A.</w:t>
                  </w:r>
                  <w:r>
                    <w:rPr>
                      <w:rFonts w:ascii="Arial Unicode MS" w:hAnsi="Arial Unicode MS"/>
                      <w:color w:val="000000"/>
                      <w:sz w:val="20"/>
                    </w:rPr>
                    <w:t> </w:t>
                  </w:r>
                </w:p>
              </w:tc>
              <w:tc>
                <w:tcPr>
                  <w:tcW w:w="1368" w:type="dxa"/>
                  <w:hideMark/>
                </w:tcPr>
                <w:p w14:paraId="2AA2AB71" w14:textId="77777777" w:rsidR="00464294" w:rsidRDefault="00464294">
                  <w:pPr>
                    <w:keepNext/>
                    <w:keepLines/>
                    <w:framePr w:hSpace="180" w:wrap="around" w:vAnchor="text" w:hAnchor="page" w:x="2026" w:y="4058"/>
                    <w:suppressOverlap/>
                  </w:pPr>
                  <w:r>
                    <w:rPr>
                      <w:rFonts w:ascii="Arial Unicode MS" w:hAnsi="Arial Unicode MS"/>
                      <w:color w:val="000000"/>
                      <w:sz w:val="20"/>
                    </w:rPr>
                    <w:t>strategy control</w:t>
                  </w:r>
                </w:p>
              </w:tc>
            </w:tr>
          </w:tbl>
          <w:p w14:paraId="07154E19" w14:textId="77777777" w:rsidR="00464294" w:rsidRDefault="00464294">
            <w:pPr>
              <w:keepNext/>
              <w:keepLines/>
              <w:rPr>
                <w:sz w:val="2"/>
              </w:rPr>
            </w:pPr>
          </w:p>
          <w:tbl>
            <w:tblPr>
              <w:tblW w:w="2430" w:type="dxa"/>
              <w:tblLayout w:type="fixed"/>
              <w:tblCellMar>
                <w:left w:w="0" w:type="dxa"/>
                <w:right w:w="0" w:type="dxa"/>
              </w:tblCellMar>
              <w:tblLook w:val="04A0" w:firstRow="1" w:lastRow="0" w:firstColumn="1" w:lastColumn="0" w:noHBand="0" w:noVBand="1"/>
            </w:tblPr>
            <w:tblGrid>
              <w:gridCol w:w="308"/>
              <w:gridCol w:w="2122"/>
            </w:tblGrid>
            <w:tr w:rsidR="00464294" w14:paraId="041A7406" w14:textId="77777777">
              <w:tc>
                <w:tcPr>
                  <w:tcW w:w="308" w:type="dxa"/>
                  <w:hideMark/>
                </w:tcPr>
                <w:p w14:paraId="5761DA77" w14:textId="77777777" w:rsidR="00464294" w:rsidRDefault="00464294">
                  <w:pPr>
                    <w:keepNext/>
                    <w:keepLines/>
                    <w:framePr w:hSpace="180" w:wrap="around" w:vAnchor="text" w:hAnchor="page" w:x="2026" w:y="4058"/>
                    <w:suppressOverlap/>
                  </w:pPr>
                  <w:r>
                    <w:rPr>
                      <w:rFonts w:ascii="Arial Unicode MS" w:hAnsi="Arial Unicode MS"/>
                      <w:color w:val="808080"/>
                      <w:sz w:val="20"/>
                    </w:rPr>
                    <w:t>B.</w:t>
                  </w:r>
                  <w:r>
                    <w:rPr>
                      <w:rFonts w:ascii="Arial Unicode MS" w:hAnsi="Arial Unicode MS"/>
                      <w:color w:val="000000"/>
                      <w:sz w:val="20"/>
                    </w:rPr>
                    <w:t> </w:t>
                  </w:r>
                </w:p>
              </w:tc>
              <w:tc>
                <w:tcPr>
                  <w:tcW w:w="2124" w:type="dxa"/>
                  <w:hideMark/>
                </w:tcPr>
                <w:p w14:paraId="6006E8B6" w14:textId="77777777" w:rsidR="00464294" w:rsidRDefault="00464294">
                  <w:pPr>
                    <w:keepNext/>
                    <w:keepLines/>
                    <w:framePr w:hSpace="180" w:wrap="around" w:vAnchor="text" w:hAnchor="page" w:x="2026" w:y="4058"/>
                    <w:suppressOverlap/>
                  </w:pPr>
                  <w:r>
                    <w:rPr>
                      <w:rFonts w:ascii="Arial Unicode MS" w:hAnsi="Arial Unicode MS"/>
                      <w:color w:val="000000"/>
                      <w:sz w:val="20"/>
                    </w:rPr>
                    <w:t>strategy implementation</w:t>
                  </w:r>
                </w:p>
              </w:tc>
            </w:tr>
          </w:tbl>
          <w:p w14:paraId="05E1BEDC" w14:textId="77777777" w:rsidR="00464294" w:rsidRDefault="00464294">
            <w:pPr>
              <w:keepNext/>
              <w:keepLines/>
              <w:rPr>
                <w:sz w:val="2"/>
              </w:rPr>
            </w:pPr>
          </w:p>
          <w:tbl>
            <w:tblPr>
              <w:tblW w:w="2070" w:type="dxa"/>
              <w:tblLayout w:type="fixed"/>
              <w:tblCellMar>
                <w:left w:w="0" w:type="dxa"/>
                <w:right w:w="0" w:type="dxa"/>
              </w:tblCellMar>
              <w:tblLook w:val="04A0" w:firstRow="1" w:lastRow="0" w:firstColumn="1" w:lastColumn="0" w:noHBand="0" w:noVBand="1"/>
            </w:tblPr>
            <w:tblGrid>
              <w:gridCol w:w="309"/>
              <w:gridCol w:w="1761"/>
            </w:tblGrid>
            <w:tr w:rsidR="00464294" w14:paraId="35FE3320" w14:textId="77777777">
              <w:tc>
                <w:tcPr>
                  <w:tcW w:w="308" w:type="dxa"/>
                  <w:hideMark/>
                </w:tcPr>
                <w:p w14:paraId="4063A5A2" w14:textId="77777777" w:rsidR="00464294" w:rsidRDefault="00464294">
                  <w:pPr>
                    <w:keepNext/>
                    <w:keepLines/>
                    <w:framePr w:hSpace="180" w:wrap="around" w:vAnchor="text" w:hAnchor="page" w:x="2026" w:y="4058"/>
                    <w:suppressOverlap/>
                  </w:pPr>
                  <w:r>
                    <w:rPr>
                      <w:rFonts w:ascii="Arial Unicode MS" w:hAnsi="Arial Unicode MS"/>
                      <w:b/>
                      <w:color w:val="000000"/>
                      <w:sz w:val="20"/>
                      <w:u w:val="single"/>
                    </w:rPr>
                    <w:t>C.</w:t>
                  </w:r>
                  <w:r>
                    <w:rPr>
                      <w:rFonts w:ascii="Arial Unicode MS" w:hAnsi="Arial Unicode MS"/>
                      <w:color w:val="000000"/>
                      <w:sz w:val="20"/>
                    </w:rPr>
                    <w:t> </w:t>
                  </w:r>
                </w:p>
              </w:tc>
              <w:tc>
                <w:tcPr>
                  <w:tcW w:w="1757" w:type="dxa"/>
                  <w:hideMark/>
                </w:tcPr>
                <w:p w14:paraId="49D61C08" w14:textId="77777777" w:rsidR="00464294" w:rsidRDefault="00464294">
                  <w:pPr>
                    <w:keepNext/>
                    <w:keepLines/>
                    <w:framePr w:hSpace="180" w:wrap="around" w:vAnchor="text" w:hAnchor="page" w:x="2026" w:y="4058"/>
                    <w:suppressOverlap/>
                  </w:pPr>
                  <w:r>
                    <w:rPr>
                      <w:rFonts w:ascii="Arial Unicode MS" w:hAnsi="Arial Unicode MS"/>
                      <w:color w:val="000000"/>
                      <w:sz w:val="20"/>
                    </w:rPr>
                    <w:t>strategy formulation</w:t>
                  </w:r>
                </w:p>
              </w:tc>
            </w:tr>
          </w:tbl>
          <w:p w14:paraId="73FC32C1" w14:textId="77777777" w:rsidR="00464294" w:rsidRDefault="00464294">
            <w:pPr>
              <w:keepNext/>
              <w:keepLines/>
              <w:rPr>
                <w:sz w:val="2"/>
              </w:rPr>
            </w:pPr>
          </w:p>
          <w:tbl>
            <w:tblPr>
              <w:tblW w:w="1800" w:type="dxa"/>
              <w:tblLayout w:type="fixed"/>
              <w:tblCellMar>
                <w:left w:w="0" w:type="dxa"/>
                <w:right w:w="0" w:type="dxa"/>
              </w:tblCellMar>
              <w:tblLook w:val="04A0" w:firstRow="1" w:lastRow="0" w:firstColumn="1" w:lastColumn="0" w:noHBand="0" w:noVBand="1"/>
            </w:tblPr>
            <w:tblGrid>
              <w:gridCol w:w="308"/>
              <w:gridCol w:w="1492"/>
            </w:tblGrid>
            <w:tr w:rsidR="00464294" w14:paraId="6BFC22B2" w14:textId="77777777">
              <w:tc>
                <w:tcPr>
                  <w:tcW w:w="308" w:type="dxa"/>
                  <w:hideMark/>
                </w:tcPr>
                <w:p w14:paraId="2D34180A" w14:textId="77777777" w:rsidR="00464294" w:rsidRDefault="00464294">
                  <w:pPr>
                    <w:keepNext/>
                    <w:keepLines/>
                    <w:framePr w:hSpace="180" w:wrap="around" w:vAnchor="text" w:hAnchor="page" w:x="2026" w:y="4058"/>
                    <w:suppressOverlap/>
                  </w:pPr>
                  <w:r>
                    <w:rPr>
                      <w:rFonts w:ascii="Arial Unicode MS" w:hAnsi="Arial Unicode MS"/>
                      <w:color w:val="808080"/>
                      <w:sz w:val="20"/>
                    </w:rPr>
                    <w:t>D.</w:t>
                  </w:r>
                  <w:r>
                    <w:rPr>
                      <w:rFonts w:ascii="Arial Unicode MS" w:hAnsi="Arial Unicode MS"/>
                      <w:color w:val="000000"/>
                      <w:sz w:val="20"/>
                    </w:rPr>
                    <w:t> </w:t>
                  </w:r>
                </w:p>
              </w:tc>
              <w:tc>
                <w:tcPr>
                  <w:tcW w:w="1490" w:type="dxa"/>
                  <w:hideMark/>
                </w:tcPr>
                <w:p w14:paraId="428B1046" w14:textId="77777777" w:rsidR="00464294" w:rsidRDefault="00464294">
                  <w:pPr>
                    <w:keepNext/>
                    <w:keepLines/>
                    <w:framePr w:hSpace="180" w:wrap="around" w:vAnchor="text" w:hAnchor="page" w:x="2026" w:y="4058"/>
                    <w:suppressOverlap/>
                  </w:pPr>
                  <w:r>
                    <w:rPr>
                      <w:rFonts w:ascii="Arial Unicode MS" w:hAnsi="Arial Unicode MS"/>
                      <w:color w:val="000000"/>
                      <w:sz w:val="20"/>
                    </w:rPr>
                    <w:t>strategy analysis</w:t>
                  </w:r>
                </w:p>
              </w:tc>
            </w:tr>
          </w:tbl>
          <w:p w14:paraId="42CBFBA1" w14:textId="77777777" w:rsidR="00464294" w:rsidRDefault="00464294">
            <w:pPr>
              <w:keepNext/>
              <w:keepLines/>
              <w:spacing w:before="266" w:after="266"/>
            </w:pPr>
            <w:r>
              <w:rPr>
                <w:rFonts w:ascii="Arial Unicode MS" w:hAnsi="Arial Unicode MS"/>
                <w:color w:val="000000"/>
                <w:sz w:val="20"/>
              </w:rPr>
              <w:t>A good strategy includes a guiding policy to address the competitive challenge. This element is accomplished through strategy formulation, resulting in the firm's corporate, business, and functional strategies.</w:t>
            </w:r>
          </w:p>
        </w:tc>
      </w:tr>
    </w:tbl>
    <w:p w14:paraId="417AAB73" w14:textId="77777777" w:rsidR="00464294" w:rsidRDefault="00464294" w:rsidP="00464294">
      <w:pPr>
        <w:keepNext/>
        <w:keepLines/>
        <w:rPr>
          <w:sz w:val="2"/>
        </w:rPr>
      </w:pPr>
    </w:p>
    <w:tbl>
      <w:tblPr>
        <w:tblpPr w:leftFromText="180" w:rightFromText="180" w:vertAnchor="text" w:horzAnchor="page" w:tblpX="1906" w:tblpY="1679"/>
        <w:tblOverlap w:val="neve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2A506D3" w14:textId="77777777" w:rsidTr="00464294">
        <w:tc>
          <w:tcPr>
            <w:tcW w:w="630" w:type="dxa"/>
            <w:hideMark/>
          </w:tcPr>
          <w:p w14:paraId="1A10396A" w14:textId="77777777" w:rsidR="00464294" w:rsidRDefault="00464294">
            <w:pPr>
              <w:keepNext/>
              <w:keepLines/>
            </w:pPr>
            <w:r>
              <w:rPr>
                <w:rFonts w:ascii="Arial Unicode MS" w:hAnsi="Arial Unicode MS"/>
                <w:color w:val="000000"/>
                <w:sz w:val="20"/>
              </w:rPr>
              <w:t>6.</w:t>
            </w:r>
          </w:p>
        </w:tc>
        <w:tc>
          <w:tcPr>
            <w:tcW w:w="8370" w:type="dxa"/>
          </w:tcPr>
          <w:p w14:paraId="7B775ACA" w14:textId="77777777" w:rsidR="00464294" w:rsidRDefault="00464294">
            <w:pPr>
              <w:keepNext/>
              <w:keepLines/>
            </w:pPr>
            <w:r>
              <w:rPr>
                <w:rFonts w:ascii="Arial Unicode MS" w:hAnsi="Arial Unicode MS"/>
                <w:color w:val="000000"/>
                <w:sz w:val="20"/>
              </w:rPr>
              <w:t>Through _____, a firm puts its guiding policy into practice by employing a set of coherent actions.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680" w:type="dxa"/>
              <w:tblLayout w:type="fixed"/>
              <w:tblCellMar>
                <w:left w:w="0" w:type="dxa"/>
                <w:right w:w="0" w:type="dxa"/>
              </w:tblCellMar>
              <w:tblLook w:val="04A0" w:firstRow="1" w:lastRow="0" w:firstColumn="1" w:lastColumn="0" w:noHBand="0" w:noVBand="1"/>
            </w:tblPr>
            <w:tblGrid>
              <w:gridCol w:w="309"/>
              <w:gridCol w:w="1371"/>
            </w:tblGrid>
            <w:tr w:rsidR="00464294" w14:paraId="47B38D2D" w14:textId="77777777">
              <w:tc>
                <w:tcPr>
                  <w:tcW w:w="308" w:type="dxa"/>
                  <w:hideMark/>
                </w:tcPr>
                <w:p w14:paraId="2CE2FBEF" w14:textId="77777777" w:rsidR="00464294" w:rsidRDefault="00464294">
                  <w:pPr>
                    <w:keepNext/>
                    <w:keepLines/>
                    <w:framePr w:hSpace="180" w:wrap="around" w:vAnchor="text" w:hAnchor="page" w:x="1906" w:y="1679"/>
                    <w:suppressOverlap/>
                  </w:pPr>
                  <w:r>
                    <w:rPr>
                      <w:rFonts w:ascii="Arial Unicode MS" w:hAnsi="Arial Unicode MS"/>
                      <w:color w:val="808080"/>
                      <w:sz w:val="20"/>
                    </w:rPr>
                    <w:t>A.</w:t>
                  </w:r>
                  <w:r>
                    <w:rPr>
                      <w:rFonts w:ascii="Arial Unicode MS" w:hAnsi="Arial Unicode MS"/>
                      <w:color w:val="000000"/>
                      <w:sz w:val="20"/>
                    </w:rPr>
                    <w:t> </w:t>
                  </w:r>
                </w:p>
              </w:tc>
              <w:tc>
                <w:tcPr>
                  <w:tcW w:w="1368" w:type="dxa"/>
                  <w:hideMark/>
                </w:tcPr>
                <w:p w14:paraId="1AE7BFBE" w14:textId="77777777" w:rsidR="00464294" w:rsidRDefault="00464294">
                  <w:pPr>
                    <w:keepNext/>
                    <w:keepLines/>
                    <w:framePr w:hSpace="180" w:wrap="around" w:vAnchor="text" w:hAnchor="page" w:x="1906" w:y="1679"/>
                    <w:suppressOverlap/>
                  </w:pPr>
                  <w:r>
                    <w:rPr>
                      <w:rFonts w:ascii="Arial Unicode MS" w:hAnsi="Arial Unicode MS"/>
                      <w:color w:val="000000"/>
                      <w:sz w:val="20"/>
                    </w:rPr>
                    <w:t>strategy control</w:t>
                  </w:r>
                </w:p>
              </w:tc>
            </w:tr>
          </w:tbl>
          <w:p w14:paraId="4E3BD72E" w14:textId="77777777" w:rsidR="00464294" w:rsidRDefault="00464294">
            <w:pPr>
              <w:keepNext/>
              <w:keepLines/>
              <w:rPr>
                <w:sz w:val="2"/>
              </w:rPr>
            </w:pPr>
          </w:p>
          <w:tbl>
            <w:tblPr>
              <w:tblW w:w="2430" w:type="dxa"/>
              <w:tblLayout w:type="fixed"/>
              <w:tblCellMar>
                <w:left w:w="0" w:type="dxa"/>
                <w:right w:w="0" w:type="dxa"/>
              </w:tblCellMar>
              <w:tblLook w:val="04A0" w:firstRow="1" w:lastRow="0" w:firstColumn="1" w:lastColumn="0" w:noHBand="0" w:noVBand="1"/>
            </w:tblPr>
            <w:tblGrid>
              <w:gridCol w:w="308"/>
              <w:gridCol w:w="2122"/>
            </w:tblGrid>
            <w:tr w:rsidR="00464294" w14:paraId="4B2EE1C2" w14:textId="77777777">
              <w:tc>
                <w:tcPr>
                  <w:tcW w:w="308" w:type="dxa"/>
                  <w:hideMark/>
                </w:tcPr>
                <w:p w14:paraId="68BAE5C3" w14:textId="77777777" w:rsidR="00464294" w:rsidRDefault="00464294">
                  <w:pPr>
                    <w:keepNext/>
                    <w:keepLines/>
                    <w:framePr w:hSpace="180" w:wrap="around" w:vAnchor="text" w:hAnchor="page" w:x="1906" w:y="1679"/>
                    <w:suppressOverlap/>
                  </w:pPr>
                  <w:r>
                    <w:rPr>
                      <w:rFonts w:ascii="Arial Unicode MS" w:hAnsi="Arial Unicode MS"/>
                      <w:b/>
                      <w:color w:val="000000"/>
                      <w:sz w:val="20"/>
                      <w:u w:val="single"/>
                    </w:rPr>
                    <w:t>B.</w:t>
                  </w:r>
                  <w:r>
                    <w:rPr>
                      <w:rFonts w:ascii="Arial Unicode MS" w:hAnsi="Arial Unicode MS"/>
                      <w:color w:val="000000"/>
                      <w:sz w:val="20"/>
                    </w:rPr>
                    <w:t> </w:t>
                  </w:r>
                </w:p>
              </w:tc>
              <w:tc>
                <w:tcPr>
                  <w:tcW w:w="2124" w:type="dxa"/>
                  <w:hideMark/>
                </w:tcPr>
                <w:p w14:paraId="650D52D0" w14:textId="77777777" w:rsidR="00464294" w:rsidRDefault="00464294">
                  <w:pPr>
                    <w:keepNext/>
                    <w:keepLines/>
                    <w:framePr w:hSpace="180" w:wrap="around" w:vAnchor="text" w:hAnchor="page" w:x="1906" w:y="1679"/>
                    <w:suppressOverlap/>
                  </w:pPr>
                  <w:r>
                    <w:rPr>
                      <w:rFonts w:ascii="Arial Unicode MS" w:hAnsi="Arial Unicode MS"/>
                      <w:color w:val="000000"/>
                      <w:sz w:val="20"/>
                    </w:rPr>
                    <w:t>strategy implementation</w:t>
                  </w:r>
                </w:p>
              </w:tc>
            </w:tr>
          </w:tbl>
          <w:p w14:paraId="6097B467" w14:textId="77777777" w:rsidR="00464294" w:rsidRDefault="00464294">
            <w:pPr>
              <w:keepNext/>
              <w:keepLines/>
              <w:rPr>
                <w:sz w:val="2"/>
              </w:rPr>
            </w:pPr>
          </w:p>
          <w:tbl>
            <w:tblPr>
              <w:tblW w:w="2070" w:type="dxa"/>
              <w:tblLayout w:type="fixed"/>
              <w:tblCellMar>
                <w:left w:w="0" w:type="dxa"/>
                <w:right w:w="0" w:type="dxa"/>
              </w:tblCellMar>
              <w:tblLook w:val="04A0" w:firstRow="1" w:lastRow="0" w:firstColumn="1" w:lastColumn="0" w:noHBand="0" w:noVBand="1"/>
            </w:tblPr>
            <w:tblGrid>
              <w:gridCol w:w="309"/>
              <w:gridCol w:w="1761"/>
            </w:tblGrid>
            <w:tr w:rsidR="00464294" w14:paraId="774C3030" w14:textId="77777777">
              <w:tc>
                <w:tcPr>
                  <w:tcW w:w="308" w:type="dxa"/>
                  <w:hideMark/>
                </w:tcPr>
                <w:p w14:paraId="36F0C6F5" w14:textId="77777777" w:rsidR="00464294" w:rsidRDefault="00464294">
                  <w:pPr>
                    <w:keepNext/>
                    <w:keepLines/>
                    <w:framePr w:hSpace="180" w:wrap="around" w:vAnchor="text" w:hAnchor="page" w:x="1906" w:y="1679"/>
                    <w:suppressOverlap/>
                  </w:pPr>
                  <w:r>
                    <w:rPr>
                      <w:rFonts w:ascii="Arial Unicode MS" w:hAnsi="Arial Unicode MS"/>
                      <w:color w:val="808080"/>
                      <w:sz w:val="20"/>
                    </w:rPr>
                    <w:t>C.</w:t>
                  </w:r>
                  <w:r>
                    <w:rPr>
                      <w:rFonts w:ascii="Arial Unicode MS" w:hAnsi="Arial Unicode MS"/>
                      <w:color w:val="000000"/>
                      <w:sz w:val="20"/>
                    </w:rPr>
                    <w:t> </w:t>
                  </w:r>
                </w:p>
              </w:tc>
              <w:tc>
                <w:tcPr>
                  <w:tcW w:w="1757" w:type="dxa"/>
                  <w:hideMark/>
                </w:tcPr>
                <w:p w14:paraId="4E0D824A" w14:textId="77777777" w:rsidR="00464294" w:rsidRDefault="00464294">
                  <w:pPr>
                    <w:keepNext/>
                    <w:keepLines/>
                    <w:framePr w:hSpace="180" w:wrap="around" w:vAnchor="text" w:hAnchor="page" w:x="1906" w:y="1679"/>
                    <w:suppressOverlap/>
                  </w:pPr>
                  <w:r>
                    <w:rPr>
                      <w:rFonts w:ascii="Arial Unicode MS" w:hAnsi="Arial Unicode MS"/>
                      <w:color w:val="000000"/>
                      <w:sz w:val="20"/>
                    </w:rPr>
                    <w:t>strategy formulation</w:t>
                  </w:r>
                </w:p>
              </w:tc>
            </w:tr>
          </w:tbl>
          <w:p w14:paraId="40E1A370" w14:textId="77777777" w:rsidR="00464294" w:rsidRDefault="00464294">
            <w:pPr>
              <w:keepNext/>
              <w:keepLines/>
              <w:rPr>
                <w:sz w:val="2"/>
              </w:rPr>
            </w:pPr>
          </w:p>
          <w:tbl>
            <w:tblPr>
              <w:tblW w:w="1800" w:type="dxa"/>
              <w:tblLayout w:type="fixed"/>
              <w:tblCellMar>
                <w:left w:w="0" w:type="dxa"/>
                <w:right w:w="0" w:type="dxa"/>
              </w:tblCellMar>
              <w:tblLook w:val="04A0" w:firstRow="1" w:lastRow="0" w:firstColumn="1" w:lastColumn="0" w:noHBand="0" w:noVBand="1"/>
            </w:tblPr>
            <w:tblGrid>
              <w:gridCol w:w="308"/>
              <w:gridCol w:w="1492"/>
            </w:tblGrid>
            <w:tr w:rsidR="00464294" w14:paraId="08777290" w14:textId="77777777">
              <w:tc>
                <w:tcPr>
                  <w:tcW w:w="308" w:type="dxa"/>
                  <w:hideMark/>
                </w:tcPr>
                <w:p w14:paraId="2B47DF39" w14:textId="77777777" w:rsidR="00464294" w:rsidRDefault="00464294">
                  <w:pPr>
                    <w:keepNext/>
                    <w:keepLines/>
                    <w:framePr w:hSpace="180" w:wrap="around" w:vAnchor="text" w:hAnchor="page" w:x="1906" w:y="1679"/>
                    <w:suppressOverlap/>
                  </w:pPr>
                  <w:r>
                    <w:rPr>
                      <w:rFonts w:ascii="Arial Unicode MS" w:hAnsi="Arial Unicode MS"/>
                      <w:color w:val="808080"/>
                      <w:sz w:val="20"/>
                    </w:rPr>
                    <w:t>D.</w:t>
                  </w:r>
                  <w:r>
                    <w:rPr>
                      <w:rFonts w:ascii="Arial Unicode MS" w:hAnsi="Arial Unicode MS"/>
                      <w:color w:val="000000"/>
                      <w:sz w:val="20"/>
                    </w:rPr>
                    <w:t> </w:t>
                  </w:r>
                </w:p>
              </w:tc>
              <w:tc>
                <w:tcPr>
                  <w:tcW w:w="1490" w:type="dxa"/>
                  <w:hideMark/>
                </w:tcPr>
                <w:p w14:paraId="7F4B57E2" w14:textId="77777777" w:rsidR="00464294" w:rsidRDefault="00464294">
                  <w:pPr>
                    <w:keepNext/>
                    <w:keepLines/>
                    <w:framePr w:hSpace="180" w:wrap="around" w:vAnchor="text" w:hAnchor="page" w:x="1906" w:y="1679"/>
                    <w:suppressOverlap/>
                  </w:pPr>
                  <w:r>
                    <w:rPr>
                      <w:rFonts w:ascii="Arial Unicode MS" w:hAnsi="Arial Unicode MS"/>
                      <w:color w:val="000000"/>
                      <w:sz w:val="20"/>
                    </w:rPr>
                    <w:t>strategy analysis</w:t>
                  </w:r>
                </w:p>
              </w:tc>
            </w:tr>
          </w:tbl>
          <w:p w14:paraId="6972C2B8" w14:textId="77777777" w:rsidR="00464294" w:rsidRDefault="00464294">
            <w:pPr>
              <w:keepNext/>
              <w:keepLines/>
              <w:spacing w:before="266" w:after="266"/>
            </w:pPr>
            <w:r>
              <w:rPr>
                <w:rFonts w:ascii="Arial Unicode MS" w:hAnsi="Arial Unicode MS"/>
                <w:color w:val="000000"/>
                <w:sz w:val="20"/>
              </w:rPr>
              <w:t>A good strategy includes a set of coherent actions to implement the firm's guiding policy. This element is accomplished through strategy implementation.</w:t>
            </w:r>
          </w:p>
        </w:tc>
      </w:tr>
    </w:tbl>
    <w:p w14:paraId="4003C1C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D78CF6A" w14:textId="77777777" w:rsidTr="00464294">
        <w:tc>
          <w:tcPr>
            <w:tcW w:w="630" w:type="dxa"/>
            <w:hideMark/>
          </w:tcPr>
          <w:p w14:paraId="6B2D5271" w14:textId="77777777" w:rsidR="00464294" w:rsidRDefault="00464294">
            <w:pPr>
              <w:keepNext/>
              <w:keepLines/>
            </w:pPr>
            <w:r>
              <w:rPr>
                <w:rFonts w:ascii="Arial Unicode MS" w:hAnsi="Arial Unicode MS"/>
                <w:color w:val="000000"/>
                <w:sz w:val="20"/>
              </w:rPr>
              <w:t>7.</w:t>
            </w:r>
          </w:p>
        </w:tc>
        <w:tc>
          <w:tcPr>
            <w:tcW w:w="8370" w:type="dxa"/>
          </w:tcPr>
          <w:p w14:paraId="44C0BBE0" w14:textId="77777777" w:rsidR="00464294" w:rsidRDefault="00464294">
            <w:pPr>
              <w:keepNext/>
              <w:keepLines/>
            </w:pPr>
            <w:r>
              <w:rPr>
                <w:rFonts w:ascii="Arial Unicode MS" w:hAnsi="Arial Unicode MS"/>
                <w:color w:val="000000"/>
                <w:sz w:val="20"/>
              </w:rPr>
              <w:t>A firm that achieves superior performance relative to other firms in the same industry or the industry average has a(n)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310" w:type="dxa"/>
              <w:tblLayout w:type="fixed"/>
              <w:tblCellMar>
                <w:left w:w="0" w:type="dxa"/>
                <w:right w:w="0" w:type="dxa"/>
              </w:tblCellMar>
              <w:tblLook w:val="04A0" w:firstRow="1" w:lastRow="0" w:firstColumn="1" w:lastColumn="0" w:noHBand="0" w:noVBand="1"/>
            </w:tblPr>
            <w:tblGrid>
              <w:gridCol w:w="308"/>
              <w:gridCol w:w="2002"/>
            </w:tblGrid>
            <w:tr w:rsidR="00464294" w14:paraId="4B3A6CBF" w14:textId="77777777">
              <w:tc>
                <w:tcPr>
                  <w:tcW w:w="308" w:type="dxa"/>
                  <w:hideMark/>
                </w:tcPr>
                <w:p w14:paraId="30F45FE9"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002" w:type="dxa"/>
                  <w:hideMark/>
                </w:tcPr>
                <w:p w14:paraId="2A1037D3" w14:textId="77777777" w:rsidR="00464294" w:rsidRDefault="00464294">
                  <w:pPr>
                    <w:keepNext/>
                    <w:keepLines/>
                  </w:pPr>
                  <w:r>
                    <w:rPr>
                      <w:rFonts w:ascii="Arial Unicode MS" w:hAnsi="Arial Unicode MS"/>
                      <w:color w:val="000000"/>
                      <w:sz w:val="20"/>
                    </w:rPr>
                    <w:t>competitive advantage</w:t>
                  </w:r>
                </w:p>
              </w:tc>
            </w:tr>
          </w:tbl>
          <w:p w14:paraId="1B6AC616" w14:textId="77777777" w:rsidR="00464294" w:rsidRDefault="00464294">
            <w:pPr>
              <w:keepNext/>
              <w:keepLines/>
              <w:rPr>
                <w:sz w:val="2"/>
              </w:rPr>
            </w:pP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39B8935B" w14:textId="77777777">
              <w:tc>
                <w:tcPr>
                  <w:tcW w:w="308" w:type="dxa"/>
                  <w:hideMark/>
                </w:tcPr>
                <w:p w14:paraId="6A3E06A4"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746" w:type="dxa"/>
                  <w:hideMark/>
                </w:tcPr>
                <w:p w14:paraId="6891BACF" w14:textId="77777777" w:rsidR="00464294" w:rsidRDefault="00464294">
                  <w:pPr>
                    <w:keepNext/>
                    <w:keepLines/>
                  </w:pPr>
                  <w:r>
                    <w:rPr>
                      <w:rFonts w:ascii="Arial Unicode MS" w:hAnsi="Arial Unicode MS"/>
                      <w:color w:val="000000"/>
                      <w:sz w:val="20"/>
                    </w:rPr>
                    <w:t>balanced scorecard</w:t>
                  </w:r>
                </w:p>
              </w:tc>
            </w:tr>
          </w:tbl>
          <w:p w14:paraId="78F9E312" w14:textId="77777777" w:rsidR="00464294" w:rsidRDefault="00464294">
            <w:pPr>
              <w:keepNext/>
              <w:keepLines/>
              <w:rPr>
                <w:sz w:val="2"/>
              </w:rPr>
            </w:pPr>
          </w:p>
          <w:tbl>
            <w:tblPr>
              <w:tblW w:w="1605" w:type="dxa"/>
              <w:tblLayout w:type="fixed"/>
              <w:tblCellMar>
                <w:left w:w="0" w:type="dxa"/>
                <w:right w:w="0" w:type="dxa"/>
              </w:tblCellMar>
              <w:tblLook w:val="04A0" w:firstRow="1" w:lastRow="0" w:firstColumn="1" w:lastColumn="0" w:noHBand="0" w:noVBand="1"/>
            </w:tblPr>
            <w:tblGrid>
              <w:gridCol w:w="309"/>
              <w:gridCol w:w="1296"/>
            </w:tblGrid>
            <w:tr w:rsidR="00464294" w14:paraId="6767CCBB" w14:textId="77777777">
              <w:tc>
                <w:tcPr>
                  <w:tcW w:w="308" w:type="dxa"/>
                  <w:hideMark/>
                </w:tcPr>
                <w:p w14:paraId="258921A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290" w:type="dxa"/>
                  <w:hideMark/>
                </w:tcPr>
                <w:p w14:paraId="18DCBDBD" w14:textId="77777777" w:rsidR="00464294" w:rsidRDefault="00464294">
                  <w:pPr>
                    <w:keepNext/>
                    <w:keepLines/>
                  </w:pPr>
                  <w:r>
                    <w:rPr>
                      <w:rFonts w:ascii="Arial Unicode MS" w:hAnsi="Arial Unicode MS"/>
                      <w:color w:val="000000"/>
                      <w:sz w:val="20"/>
                    </w:rPr>
                    <w:t>power position</w:t>
                  </w:r>
                </w:p>
              </w:tc>
            </w:tr>
          </w:tbl>
          <w:p w14:paraId="1426104E" w14:textId="77777777" w:rsidR="00464294" w:rsidRDefault="00464294">
            <w:pPr>
              <w:keepNext/>
              <w:keepLines/>
              <w:rPr>
                <w:sz w:val="2"/>
              </w:rPr>
            </w:pPr>
          </w:p>
          <w:tbl>
            <w:tblPr>
              <w:tblW w:w="1665" w:type="dxa"/>
              <w:tblLayout w:type="fixed"/>
              <w:tblCellMar>
                <w:left w:w="0" w:type="dxa"/>
                <w:right w:w="0" w:type="dxa"/>
              </w:tblCellMar>
              <w:tblLook w:val="04A0" w:firstRow="1" w:lastRow="0" w:firstColumn="1" w:lastColumn="0" w:noHBand="0" w:noVBand="1"/>
            </w:tblPr>
            <w:tblGrid>
              <w:gridCol w:w="308"/>
              <w:gridCol w:w="1357"/>
            </w:tblGrid>
            <w:tr w:rsidR="00464294" w14:paraId="3B7DAE07" w14:textId="77777777">
              <w:tc>
                <w:tcPr>
                  <w:tcW w:w="308" w:type="dxa"/>
                  <w:hideMark/>
                </w:tcPr>
                <w:p w14:paraId="134C492B"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357" w:type="dxa"/>
                  <w:hideMark/>
                </w:tcPr>
                <w:p w14:paraId="709FBF60" w14:textId="77777777" w:rsidR="00464294" w:rsidRDefault="00464294">
                  <w:pPr>
                    <w:keepNext/>
                    <w:keepLines/>
                  </w:pPr>
                  <w:r>
                    <w:rPr>
                      <w:rFonts w:ascii="Arial Unicode MS" w:hAnsi="Arial Unicode MS"/>
                      <w:color w:val="000000"/>
                      <w:sz w:val="20"/>
                    </w:rPr>
                    <w:t>equity leverage</w:t>
                  </w:r>
                </w:p>
              </w:tc>
            </w:tr>
          </w:tbl>
          <w:p w14:paraId="5F8A0899" w14:textId="77777777" w:rsidR="00464294" w:rsidRDefault="00464294">
            <w:pPr>
              <w:keepNext/>
              <w:keepLines/>
              <w:spacing w:before="266" w:after="266"/>
            </w:pPr>
            <w:r>
              <w:rPr>
                <w:rFonts w:ascii="Arial Unicode MS" w:hAnsi="Arial Unicode MS"/>
                <w:color w:val="000000"/>
                <w:sz w:val="20"/>
              </w:rPr>
              <w:t>A firm that achieves superior performance relative to other competitors in the same industry or the industry average has a competitive advantage.</w:t>
            </w:r>
          </w:p>
        </w:tc>
      </w:tr>
    </w:tbl>
    <w:p w14:paraId="2EB9FCAF" w14:textId="77777777" w:rsidR="00464294" w:rsidRDefault="00464294" w:rsidP="00464294">
      <w:pPr>
        <w:keepNext/>
        <w:keepLines/>
      </w:pPr>
      <w:r>
        <w:rPr>
          <w:rFonts w:ascii="Arial Unicode MS" w:hAnsi="Arial Unicode MS"/>
          <w:color w:val="000000"/>
          <w:sz w:val="18"/>
        </w:rPr>
        <w:t> </w:t>
      </w:r>
    </w:p>
    <w:p w14:paraId="301FA3FC"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9EFEC95" w14:textId="77777777" w:rsidTr="00464294">
        <w:tc>
          <w:tcPr>
            <w:tcW w:w="630" w:type="dxa"/>
            <w:hideMark/>
          </w:tcPr>
          <w:p w14:paraId="48E2CF4A" w14:textId="77777777" w:rsidR="00464294" w:rsidRDefault="00464294">
            <w:pPr>
              <w:keepNext/>
              <w:keepLines/>
            </w:pPr>
            <w:r>
              <w:rPr>
                <w:rFonts w:ascii="Arial Unicode MS" w:hAnsi="Arial Unicode MS"/>
                <w:color w:val="000000"/>
                <w:sz w:val="20"/>
              </w:rPr>
              <w:t>8.</w:t>
            </w:r>
          </w:p>
        </w:tc>
        <w:tc>
          <w:tcPr>
            <w:tcW w:w="8370" w:type="dxa"/>
          </w:tcPr>
          <w:p w14:paraId="4037346E" w14:textId="77777777" w:rsidR="00464294" w:rsidRDefault="00464294">
            <w:pPr>
              <w:keepNext/>
              <w:keepLines/>
            </w:pPr>
            <w:r>
              <w:rPr>
                <w:rFonts w:ascii="Arial Unicode MS" w:hAnsi="Arial Unicode MS"/>
                <w:color w:val="000000"/>
                <w:sz w:val="20"/>
              </w:rPr>
              <w:t>Cadia Foods Inc. was the first company to start selling energy drinks in its country—a product that gained popularity among diverse groups. Soon, other companies started to sell their own brands of energy drinks, thereby giving Cadia Foods ample competition. In response, Cadia Foods decided to limit its variety of energy drinks to only two. However, it ensured that these two flavors were free of calories and low in cost. With this innovation, Cadia Foods Inc. consistently outperformed its competitors for ten years. In this scenario, Cadia Foods Inc. has maintained a _____ through its innovative strategy.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281E536F" w14:textId="77777777">
              <w:tc>
                <w:tcPr>
                  <w:tcW w:w="308" w:type="dxa"/>
                  <w:hideMark/>
                </w:tcPr>
                <w:p w14:paraId="20E3450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746" w:type="dxa"/>
                  <w:hideMark/>
                </w:tcPr>
                <w:p w14:paraId="49DC6BBF" w14:textId="77777777" w:rsidR="00464294" w:rsidRDefault="00464294">
                  <w:pPr>
                    <w:keepNext/>
                    <w:keepLines/>
                  </w:pPr>
                  <w:r>
                    <w:rPr>
                      <w:rFonts w:ascii="Arial Unicode MS" w:hAnsi="Arial Unicode MS"/>
                      <w:color w:val="000000"/>
                      <w:sz w:val="20"/>
                    </w:rPr>
                    <w:t>balanced scorecard</w:t>
                  </w:r>
                </w:p>
              </w:tc>
            </w:tr>
          </w:tbl>
          <w:p w14:paraId="2E738305" w14:textId="77777777" w:rsidR="00464294" w:rsidRDefault="00464294">
            <w:pPr>
              <w:keepNext/>
              <w:keepLines/>
              <w:rPr>
                <w:sz w:val="2"/>
              </w:rPr>
            </w:pPr>
          </w:p>
          <w:tbl>
            <w:tblPr>
              <w:tblW w:w="2265" w:type="dxa"/>
              <w:tblLayout w:type="fixed"/>
              <w:tblCellMar>
                <w:left w:w="0" w:type="dxa"/>
                <w:right w:w="0" w:type="dxa"/>
              </w:tblCellMar>
              <w:tblLook w:val="04A0" w:firstRow="1" w:lastRow="0" w:firstColumn="1" w:lastColumn="0" w:noHBand="0" w:noVBand="1"/>
            </w:tblPr>
            <w:tblGrid>
              <w:gridCol w:w="308"/>
              <w:gridCol w:w="1957"/>
            </w:tblGrid>
            <w:tr w:rsidR="00464294" w14:paraId="02A3D470" w14:textId="77777777">
              <w:tc>
                <w:tcPr>
                  <w:tcW w:w="308" w:type="dxa"/>
                  <w:hideMark/>
                </w:tcPr>
                <w:p w14:paraId="20762B6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957" w:type="dxa"/>
                  <w:hideMark/>
                </w:tcPr>
                <w:p w14:paraId="706C37C1" w14:textId="77777777" w:rsidR="00464294" w:rsidRDefault="00464294">
                  <w:pPr>
                    <w:keepNext/>
                    <w:keepLines/>
                  </w:pPr>
                  <w:r>
                    <w:rPr>
                      <w:rFonts w:ascii="Arial Unicode MS" w:hAnsi="Arial Unicode MS"/>
                      <w:color w:val="000000"/>
                      <w:sz w:val="20"/>
                    </w:rPr>
                    <w:t>fiduciary responsibility</w:t>
                  </w:r>
                </w:p>
              </w:tc>
            </w:tr>
          </w:tbl>
          <w:p w14:paraId="621980C3" w14:textId="77777777" w:rsidR="00464294" w:rsidRDefault="00464294">
            <w:pPr>
              <w:keepNext/>
              <w:keepLines/>
              <w:rPr>
                <w:sz w:val="2"/>
              </w:rPr>
            </w:pPr>
          </w:p>
          <w:tbl>
            <w:tblPr>
              <w:tblW w:w="2550" w:type="dxa"/>
              <w:tblLayout w:type="fixed"/>
              <w:tblCellMar>
                <w:left w:w="0" w:type="dxa"/>
                <w:right w:w="0" w:type="dxa"/>
              </w:tblCellMar>
              <w:tblLook w:val="04A0" w:firstRow="1" w:lastRow="0" w:firstColumn="1" w:lastColumn="0" w:noHBand="0" w:noVBand="1"/>
            </w:tblPr>
            <w:tblGrid>
              <w:gridCol w:w="308"/>
              <w:gridCol w:w="2242"/>
            </w:tblGrid>
            <w:tr w:rsidR="00464294" w14:paraId="65408656" w14:textId="77777777">
              <w:tc>
                <w:tcPr>
                  <w:tcW w:w="308" w:type="dxa"/>
                  <w:hideMark/>
                </w:tcPr>
                <w:p w14:paraId="076D9BE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246" w:type="dxa"/>
                  <w:hideMark/>
                </w:tcPr>
                <w:p w14:paraId="130295FB" w14:textId="77777777" w:rsidR="00464294" w:rsidRDefault="00464294">
                  <w:pPr>
                    <w:keepNext/>
                    <w:keepLines/>
                  </w:pPr>
                  <w:r>
                    <w:rPr>
                      <w:rFonts w:ascii="Arial Unicode MS" w:hAnsi="Arial Unicode MS"/>
                      <w:color w:val="000000"/>
                      <w:sz w:val="20"/>
                    </w:rPr>
                    <w:t>consistent power position</w:t>
                  </w:r>
                </w:p>
              </w:tc>
            </w:tr>
          </w:tbl>
          <w:p w14:paraId="776E8E5F" w14:textId="77777777" w:rsidR="00464294" w:rsidRDefault="00464294">
            <w:pPr>
              <w:keepNext/>
              <w:keepLines/>
              <w:rPr>
                <w:sz w:val="2"/>
              </w:rPr>
            </w:pPr>
          </w:p>
          <w:tbl>
            <w:tblPr>
              <w:tblW w:w="3375" w:type="dxa"/>
              <w:tblLayout w:type="fixed"/>
              <w:tblCellMar>
                <w:left w:w="0" w:type="dxa"/>
                <w:right w:w="0" w:type="dxa"/>
              </w:tblCellMar>
              <w:tblLook w:val="04A0" w:firstRow="1" w:lastRow="0" w:firstColumn="1" w:lastColumn="0" w:noHBand="0" w:noVBand="1"/>
            </w:tblPr>
            <w:tblGrid>
              <w:gridCol w:w="308"/>
              <w:gridCol w:w="3067"/>
            </w:tblGrid>
            <w:tr w:rsidR="00464294" w14:paraId="3EB72A62" w14:textId="77777777">
              <w:tc>
                <w:tcPr>
                  <w:tcW w:w="308" w:type="dxa"/>
                  <w:hideMark/>
                </w:tcPr>
                <w:p w14:paraId="6758B963"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3069" w:type="dxa"/>
                  <w:hideMark/>
                </w:tcPr>
                <w:p w14:paraId="51CCF3F0" w14:textId="77777777" w:rsidR="00464294" w:rsidRDefault="00464294">
                  <w:pPr>
                    <w:keepNext/>
                    <w:keepLines/>
                  </w:pPr>
                  <w:r>
                    <w:rPr>
                      <w:rFonts w:ascii="Arial Unicode MS" w:hAnsi="Arial Unicode MS"/>
                      <w:color w:val="000000"/>
                      <w:sz w:val="20"/>
                    </w:rPr>
                    <w:t>sustainable competitive advantage</w:t>
                  </w:r>
                </w:p>
              </w:tc>
            </w:tr>
          </w:tbl>
          <w:p w14:paraId="13E1D688" w14:textId="77777777" w:rsidR="00464294" w:rsidRDefault="00464294">
            <w:pPr>
              <w:keepNext/>
              <w:keepLines/>
              <w:spacing w:before="266" w:after="266"/>
            </w:pPr>
            <w:r>
              <w:rPr>
                <w:rFonts w:ascii="Arial Unicode MS" w:hAnsi="Arial Unicode MS"/>
                <w:color w:val="000000"/>
                <w:sz w:val="20"/>
              </w:rPr>
              <w:t>In this scenario, Cadia Foods Inc. maintained a sustainable competitive advantage through its innovative strategy. A firm that is able to outperform its competitors or the industry average over a prolonged period of time has a sustainable competitive advantage.</w:t>
            </w:r>
          </w:p>
        </w:tc>
      </w:tr>
    </w:tbl>
    <w:p w14:paraId="6453ED6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D9F3816" w14:textId="77777777" w:rsidTr="00464294">
        <w:tc>
          <w:tcPr>
            <w:tcW w:w="630" w:type="dxa"/>
            <w:hideMark/>
          </w:tcPr>
          <w:p w14:paraId="02C7DAD2" w14:textId="77777777" w:rsidR="00464294" w:rsidRDefault="00464294">
            <w:pPr>
              <w:keepNext/>
              <w:keepLines/>
            </w:pPr>
            <w:r>
              <w:rPr>
                <w:rFonts w:ascii="Arial Unicode MS" w:hAnsi="Arial Unicode MS"/>
                <w:color w:val="000000"/>
                <w:sz w:val="20"/>
              </w:rPr>
              <w:lastRenderedPageBreak/>
              <w:t>9.</w:t>
            </w:r>
          </w:p>
        </w:tc>
        <w:tc>
          <w:tcPr>
            <w:tcW w:w="8370" w:type="dxa"/>
          </w:tcPr>
          <w:p w14:paraId="48225F90" w14:textId="77777777" w:rsidR="00464294" w:rsidRDefault="00464294">
            <w:pPr>
              <w:keepNext/>
              <w:keepLines/>
            </w:pPr>
            <w:r>
              <w:rPr>
                <w:rFonts w:ascii="Arial Unicode MS" w:hAnsi="Arial Unicode MS"/>
                <w:color w:val="000000"/>
                <w:sz w:val="20"/>
              </w:rPr>
              <w:t>Which of the following scenarios illustrates a firm that has a sustainable competitive advantage?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3402D97" w14:textId="77777777">
              <w:tc>
                <w:tcPr>
                  <w:tcW w:w="308" w:type="dxa"/>
                  <w:hideMark/>
                </w:tcPr>
                <w:p w14:paraId="69B8F6C5"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77DFE424" w14:textId="77777777" w:rsidR="00464294" w:rsidRDefault="00464294">
                  <w:pPr>
                    <w:keepNext/>
                    <w:keepLines/>
                  </w:pPr>
                  <w:r>
                    <w:rPr>
                      <w:rFonts w:ascii="Arial Unicode MS" w:hAnsi="Arial Unicode MS"/>
                      <w:color w:val="000000"/>
                      <w:sz w:val="20"/>
                    </w:rPr>
                    <w:t>Newon Inc. generated a revenue of $300,000 this financial year, which is close to the industrial revenue average of $320,000.</w:t>
                  </w:r>
                </w:p>
              </w:tc>
            </w:tr>
          </w:tbl>
          <w:p w14:paraId="3021E514"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5181D1F" w14:textId="77777777">
              <w:tc>
                <w:tcPr>
                  <w:tcW w:w="308" w:type="dxa"/>
                  <w:hideMark/>
                </w:tcPr>
                <w:p w14:paraId="1F5E075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754C2443" w14:textId="77777777" w:rsidR="00464294" w:rsidRDefault="00464294">
                  <w:pPr>
                    <w:keepNext/>
                    <w:keepLines/>
                  </w:pPr>
                  <w:r>
                    <w:rPr>
                      <w:rFonts w:ascii="Arial Unicode MS" w:hAnsi="Arial Unicode MS"/>
                      <w:color w:val="000000"/>
                      <w:sz w:val="20"/>
                    </w:rPr>
                    <w:t>SM Inc. almost doubled its sales to 8500 units this year compared to its previous year's sales of 5000 units, though the industry average is 10,000 units.</w:t>
                  </w:r>
                </w:p>
              </w:tc>
            </w:tr>
          </w:tbl>
          <w:p w14:paraId="0921EEA1"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E3F2F3F" w14:textId="77777777">
              <w:tc>
                <w:tcPr>
                  <w:tcW w:w="308" w:type="dxa"/>
                  <w:hideMark/>
                </w:tcPr>
                <w:p w14:paraId="75CC4B16"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39697877" w14:textId="77777777" w:rsidR="00464294" w:rsidRDefault="00464294">
                  <w:pPr>
                    <w:keepNext/>
                    <w:keepLines/>
                  </w:pPr>
                  <w:r>
                    <w:rPr>
                      <w:rFonts w:ascii="Arial Unicode MS" w:hAnsi="Arial Unicode MS"/>
                      <w:color w:val="000000"/>
                      <w:sz w:val="20"/>
                    </w:rPr>
                    <w:t>TrueLink Corp. was able to hold its market share of 68 percent in the social networking industry for more than three years.</w:t>
                  </w:r>
                </w:p>
              </w:tc>
            </w:tr>
          </w:tbl>
          <w:p w14:paraId="79043855"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270CEAED" w14:textId="77777777">
              <w:tc>
                <w:tcPr>
                  <w:tcW w:w="308" w:type="dxa"/>
                  <w:hideMark/>
                </w:tcPr>
                <w:p w14:paraId="31F21AC7"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2FFA0E8C" w14:textId="77777777" w:rsidR="00464294" w:rsidRDefault="00464294">
                  <w:pPr>
                    <w:keepNext/>
                    <w:keepLines/>
                  </w:pPr>
                  <w:r>
                    <w:rPr>
                      <w:rFonts w:ascii="Arial Unicode MS" w:hAnsi="Arial Unicode MS"/>
                      <w:color w:val="000000"/>
                      <w:sz w:val="20"/>
                    </w:rPr>
                    <w:t>Max Electrova Inc. was able to outperform its competitors with its new production system, in terms of revenue, for a brief period of four months.</w:t>
                  </w:r>
                </w:p>
              </w:tc>
            </w:tr>
          </w:tbl>
          <w:p w14:paraId="359D4650" w14:textId="77777777" w:rsidR="00464294" w:rsidRDefault="00464294">
            <w:pPr>
              <w:keepNext/>
              <w:keepLines/>
              <w:spacing w:before="266" w:after="266"/>
            </w:pPr>
            <w:r>
              <w:rPr>
                <w:rFonts w:ascii="Arial Unicode MS" w:hAnsi="Arial Unicode MS"/>
                <w:color w:val="000000"/>
                <w:sz w:val="20"/>
              </w:rPr>
              <w:t>A firm that is able to outperform its competitors or the industry average over a prolonged period of time has a sustainable competitive advantage. Thus, TrueLink Corp. has a sustainable competitive advantage because it has been able to hold its market share of 68 percent in the social networking industry for more than three years.</w:t>
            </w:r>
          </w:p>
        </w:tc>
      </w:tr>
    </w:tbl>
    <w:p w14:paraId="103799B5"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F640086" w14:textId="77777777" w:rsidTr="00464294">
        <w:tc>
          <w:tcPr>
            <w:tcW w:w="630" w:type="dxa"/>
            <w:hideMark/>
          </w:tcPr>
          <w:p w14:paraId="40107604" w14:textId="77777777" w:rsidR="00464294" w:rsidRDefault="00464294">
            <w:pPr>
              <w:keepNext/>
              <w:keepLines/>
            </w:pPr>
            <w:r>
              <w:rPr>
                <w:rFonts w:ascii="Arial Unicode MS" w:hAnsi="Arial Unicode MS"/>
                <w:color w:val="000000"/>
                <w:sz w:val="20"/>
              </w:rPr>
              <w:t>10.</w:t>
            </w:r>
          </w:p>
        </w:tc>
        <w:tc>
          <w:tcPr>
            <w:tcW w:w="8370" w:type="dxa"/>
          </w:tcPr>
          <w:p w14:paraId="528C594F" w14:textId="77777777" w:rsidR="00464294" w:rsidRDefault="00464294">
            <w:pPr>
              <w:keepNext/>
              <w:keepLines/>
            </w:pPr>
            <w:r>
              <w:rPr>
                <w:rFonts w:ascii="Arial Unicode MS" w:hAnsi="Arial Unicode MS"/>
                <w:color w:val="000000"/>
                <w:sz w:val="20"/>
              </w:rPr>
              <w:t>If SA Pharmaceuticals obtains an 18 percent return on invested capital, which of the following will help determine if it has a competitive advantage over other pharmaceutical companies?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823EFC2" w14:textId="77777777">
              <w:tc>
                <w:tcPr>
                  <w:tcW w:w="308" w:type="dxa"/>
                  <w:hideMark/>
                </w:tcPr>
                <w:p w14:paraId="6D4B0E14"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7368020F" w14:textId="77777777" w:rsidR="00464294" w:rsidRDefault="00464294">
                  <w:pPr>
                    <w:keepNext/>
                    <w:keepLines/>
                  </w:pPr>
                  <w:r>
                    <w:rPr>
                      <w:rFonts w:ascii="Arial Unicode MS" w:hAnsi="Arial Unicode MS"/>
                      <w:color w:val="000000"/>
                      <w:sz w:val="20"/>
                    </w:rPr>
                    <w:t>Comparing the return to the return on invested capital obtained by other firms in the industry</w:t>
                  </w:r>
                </w:p>
              </w:tc>
            </w:tr>
          </w:tbl>
          <w:p w14:paraId="15B1DE7D" w14:textId="77777777" w:rsidR="00464294" w:rsidRDefault="00464294">
            <w:pPr>
              <w:keepNext/>
              <w:keepLines/>
              <w:rPr>
                <w:sz w:val="2"/>
              </w:rPr>
            </w:pPr>
          </w:p>
          <w:tbl>
            <w:tblPr>
              <w:tblW w:w="7890" w:type="dxa"/>
              <w:tblLayout w:type="fixed"/>
              <w:tblCellMar>
                <w:left w:w="0" w:type="dxa"/>
                <w:right w:w="0" w:type="dxa"/>
              </w:tblCellMar>
              <w:tblLook w:val="04A0" w:firstRow="1" w:lastRow="0" w:firstColumn="1" w:lastColumn="0" w:noHBand="0" w:noVBand="1"/>
            </w:tblPr>
            <w:tblGrid>
              <w:gridCol w:w="308"/>
              <w:gridCol w:w="7582"/>
            </w:tblGrid>
            <w:tr w:rsidR="00464294" w14:paraId="6628FE6C" w14:textId="77777777">
              <w:tc>
                <w:tcPr>
                  <w:tcW w:w="308" w:type="dxa"/>
                  <w:hideMark/>
                </w:tcPr>
                <w:p w14:paraId="63B1225F"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577" w:type="dxa"/>
                  <w:hideMark/>
                </w:tcPr>
                <w:p w14:paraId="1D8082DC" w14:textId="77777777" w:rsidR="00464294" w:rsidRDefault="00464294">
                  <w:pPr>
                    <w:keepNext/>
                    <w:keepLines/>
                  </w:pPr>
                  <w:r>
                    <w:rPr>
                      <w:rFonts w:ascii="Arial Unicode MS" w:hAnsi="Arial Unicode MS"/>
                      <w:color w:val="000000"/>
                      <w:sz w:val="20"/>
                    </w:rPr>
                    <w:t>Assessing the value based on the shareholders' expectations of return on their capital</w:t>
                  </w:r>
                </w:p>
              </w:tc>
            </w:tr>
          </w:tbl>
          <w:p w14:paraId="4DB56088" w14:textId="77777777" w:rsidR="00464294" w:rsidRDefault="00464294">
            <w:pPr>
              <w:keepNext/>
              <w:keepLines/>
              <w:rPr>
                <w:sz w:val="2"/>
              </w:rPr>
            </w:pPr>
          </w:p>
          <w:tbl>
            <w:tblPr>
              <w:tblW w:w="6075" w:type="dxa"/>
              <w:tblLayout w:type="fixed"/>
              <w:tblCellMar>
                <w:left w:w="0" w:type="dxa"/>
                <w:right w:w="0" w:type="dxa"/>
              </w:tblCellMar>
              <w:tblLook w:val="04A0" w:firstRow="1" w:lastRow="0" w:firstColumn="1" w:lastColumn="0" w:noHBand="0" w:noVBand="1"/>
            </w:tblPr>
            <w:tblGrid>
              <w:gridCol w:w="308"/>
              <w:gridCol w:w="5767"/>
            </w:tblGrid>
            <w:tr w:rsidR="00464294" w14:paraId="119C9E38" w14:textId="77777777">
              <w:tc>
                <w:tcPr>
                  <w:tcW w:w="308" w:type="dxa"/>
                  <w:hideMark/>
                </w:tcPr>
                <w:p w14:paraId="42451F71"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770" w:type="dxa"/>
                  <w:hideMark/>
                </w:tcPr>
                <w:p w14:paraId="70D40A50" w14:textId="77777777" w:rsidR="00464294" w:rsidRDefault="00464294">
                  <w:pPr>
                    <w:keepNext/>
                    <w:keepLines/>
                  </w:pPr>
                  <w:r>
                    <w:rPr>
                      <w:rFonts w:ascii="Arial Unicode MS" w:hAnsi="Arial Unicode MS"/>
                      <w:color w:val="000000"/>
                      <w:sz w:val="20"/>
                    </w:rPr>
                    <w:t>Evaluating the liquidity ratios for other pharmaceutical companies</w:t>
                  </w:r>
                </w:p>
              </w:tc>
            </w:tr>
          </w:tbl>
          <w:p w14:paraId="406E874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6473A54" w14:textId="77777777">
              <w:tc>
                <w:tcPr>
                  <w:tcW w:w="308" w:type="dxa"/>
                  <w:hideMark/>
                </w:tcPr>
                <w:p w14:paraId="6B47E2A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3FCF7EFB" w14:textId="77777777" w:rsidR="00464294" w:rsidRDefault="00464294">
                  <w:pPr>
                    <w:keepNext/>
                    <w:keepLines/>
                  </w:pPr>
                  <w:r>
                    <w:rPr>
                      <w:rFonts w:ascii="Arial Unicode MS" w:hAnsi="Arial Unicode MS"/>
                      <w:color w:val="000000"/>
                      <w:sz w:val="20"/>
                    </w:rPr>
                    <w:t>Comparing the value to the history of the firm's return of investment over a number of years</w:t>
                  </w:r>
                </w:p>
              </w:tc>
            </w:tr>
          </w:tbl>
          <w:p w14:paraId="45956582" w14:textId="77777777" w:rsidR="00464294" w:rsidRDefault="00464294">
            <w:pPr>
              <w:keepNext/>
              <w:keepLines/>
              <w:spacing w:before="266" w:after="266"/>
            </w:pPr>
            <w:r>
              <w:rPr>
                <w:rFonts w:ascii="Arial Unicode MS" w:hAnsi="Arial Unicode MS"/>
                <w:color w:val="000000"/>
                <w:sz w:val="20"/>
              </w:rPr>
              <w:t>Comparing the return to the return on invested capital obtained by other firms in the industry will help determine if SA Pharmaceuticals has a competitive advantage. Competitive advantage is always relative, not absolute.</w:t>
            </w:r>
          </w:p>
        </w:tc>
      </w:tr>
    </w:tbl>
    <w:p w14:paraId="0A74D56C" w14:textId="77777777" w:rsidR="00464294" w:rsidRDefault="00464294" w:rsidP="00464294">
      <w:pPr>
        <w:keepNext/>
        <w:keepLines/>
        <w:rPr>
          <w:rFonts w:ascii="Arial Unicode MS" w:hAnsi="Arial Unicode MS"/>
          <w:color w:val="000000"/>
          <w:sz w:val="18"/>
          <w:lang w:eastAsia="zh-CN"/>
        </w:rPr>
      </w:pPr>
    </w:p>
    <w:p w14:paraId="3F2C4150"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8E57921" w14:textId="77777777" w:rsidTr="00464294">
        <w:tc>
          <w:tcPr>
            <w:tcW w:w="630" w:type="dxa"/>
            <w:hideMark/>
          </w:tcPr>
          <w:p w14:paraId="1FD272EE" w14:textId="77777777" w:rsidR="00464294" w:rsidRDefault="00464294">
            <w:pPr>
              <w:keepNext/>
              <w:keepLines/>
            </w:pPr>
            <w:r>
              <w:rPr>
                <w:rFonts w:ascii="Arial Unicode MS" w:hAnsi="Arial Unicode MS"/>
                <w:color w:val="000000"/>
                <w:sz w:val="20"/>
              </w:rPr>
              <w:lastRenderedPageBreak/>
              <w:t>11.</w:t>
            </w:r>
          </w:p>
        </w:tc>
        <w:tc>
          <w:tcPr>
            <w:tcW w:w="8370" w:type="dxa"/>
          </w:tcPr>
          <w:p w14:paraId="678FD845" w14:textId="77777777" w:rsidR="00464294" w:rsidRDefault="00464294">
            <w:pPr>
              <w:keepNext/>
              <w:keepLines/>
            </w:pPr>
            <w:r>
              <w:rPr>
                <w:rFonts w:ascii="Arial Unicode MS" w:hAnsi="Arial Unicode MS"/>
                <w:color w:val="000000"/>
                <w:sz w:val="20"/>
              </w:rPr>
              <w:t>Underperformance relative to other firms in the same industry or the industry average results in a(n) _____ for a firm.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375" w:type="dxa"/>
              <w:tblLayout w:type="fixed"/>
              <w:tblCellMar>
                <w:left w:w="0" w:type="dxa"/>
                <w:right w:w="0" w:type="dxa"/>
              </w:tblCellMar>
              <w:tblLook w:val="04A0" w:firstRow="1" w:lastRow="0" w:firstColumn="1" w:lastColumn="0" w:noHBand="0" w:noVBand="1"/>
            </w:tblPr>
            <w:tblGrid>
              <w:gridCol w:w="308"/>
              <w:gridCol w:w="3067"/>
            </w:tblGrid>
            <w:tr w:rsidR="00464294" w14:paraId="09FBEF7F" w14:textId="77777777">
              <w:tc>
                <w:tcPr>
                  <w:tcW w:w="308" w:type="dxa"/>
                  <w:hideMark/>
                </w:tcPr>
                <w:p w14:paraId="1468B7A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3069" w:type="dxa"/>
                  <w:hideMark/>
                </w:tcPr>
                <w:p w14:paraId="105AE47B" w14:textId="77777777" w:rsidR="00464294" w:rsidRDefault="00464294">
                  <w:pPr>
                    <w:keepNext/>
                    <w:keepLines/>
                  </w:pPr>
                  <w:r>
                    <w:rPr>
                      <w:rFonts w:ascii="Arial Unicode MS" w:hAnsi="Arial Unicode MS"/>
                      <w:color w:val="000000"/>
                      <w:sz w:val="20"/>
                    </w:rPr>
                    <w:t>sustainable competitive advantage</w:t>
                  </w:r>
                </w:p>
              </w:tc>
            </w:tr>
          </w:tbl>
          <w:p w14:paraId="211F8014" w14:textId="77777777" w:rsidR="00464294" w:rsidRDefault="00464294">
            <w:pPr>
              <w:keepNext/>
              <w:keepLines/>
              <w:rPr>
                <w:sz w:val="2"/>
              </w:rPr>
            </w:pPr>
          </w:p>
          <w:tbl>
            <w:tblPr>
              <w:tblW w:w="2580" w:type="dxa"/>
              <w:tblLayout w:type="fixed"/>
              <w:tblCellMar>
                <w:left w:w="0" w:type="dxa"/>
                <w:right w:w="0" w:type="dxa"/>
              </w:tblCellMar>
              <w:tblLook w:val="04A0" w:firstRow="1" w:lastRow="0" w:firstColumn="1" w:lastColumn="0" w:noHBand="0" w:noVBand="1"/>
            </w:tblPr>
            <w:tblGrid>
              <w:gridCol w:w="308"/>
              <w:gridCol w:w="2272"/>
            </w:tblGrid>
            <w:tr w:rsidR="00464294" w14:paraId="0AC7E555" w14:textId="77777777">
              <w:tc>
                <w:tcPr>
                  <w:tcW w:w="308" w:type="dxa"/>
                  <w:hideMark/>
                </w:tcPr>
                <w:p w14:paraId="508147CC"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268" w:type="dxa"/>
                  <w:hideMark/>
                </w:tcPr>
                <w:p w14:paraId="0AAC305C" w14:textId="77777777" w:rsidR="00464294" w:rsidRDefault="00464294">
                  <w:pPr>
                    <w:keepNext/>
                    <w:keepLines/>
                  </w:pPr>
                  <w:r>
                    <w:rPr>
                      <w:rFonts w:ascii="Arial Unicode MS" w:hAnsi="Arial Unicode MS"/>
                      <w:color w:val="000000"/>
                      <w:sz w:val="20"/>
                    </w:rPr>
                    <w:t>increased power distance</w:t>
                  </w:r>
                </w:p>
              </w:tc>
            </w:tr>
          </w:tbl>
          <w:p w14:paraId="31B5B24A" w14:textId="77777777" w:rsidR="00464294" w:rsidRDefault="00464294">
            <w:pPr>
              <w:keepNext/>
              <w:keepLines/>
              <w:rPr>
                <w:sz w:val="2"/>
              </w:rPr>
            </w:pPr>
          </w:p>
          <w:tbl>
            <w:tblPr>
              <w:tblW w:w="2340" w:type="dxa"/>
              <w:tblLayout w:type="fixed"/>
              <w:tblCellMar>
                <w:left w:w="0" w:type="dxa"/>
                <w:right w:w="0" w:type="dxa"/>
              </w:tblCellMar>
              <w:tblLook w:val="04A0" w:firstRow="1" w:lastRow="0" w:firstColumn="1" w:lastColumn="0" w:noHBand="0" w:noVBand="1"/>
            </w:tblPr>
            <w:tblGrid>
              <w:gridCol w:w="308"/>
              <w:gridCol w:w="2032"/>
            </w:tblGrid>
            <w:tr w:rsidR="00464294" w14:paraId="60284833" w14:textId="77777777">
              <w:tc>
                <w:tcPr>
                  <w:tcW w:w="308" w:type="dxa"/>
                  <w:hideMark/>
                </w:tcPr>
                <w:p w14:paraId="22859481"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035" w:type="dxa"/>
                  <w:hideMark/>
                </w:tcPr>
                <w:p w14:paraId="799EE79C" w14:textId="77777777" w:rsidR="00464294" w:rsidRDefault="00464294">
                  <w:pPr>
                    <w:keepNext/>
                    <w:keepLines/>
                  </w:pPr>
                  <w:r>
                    <w:rPr>
                      <w:rFonts w:ascii="Arial Unicode MS" w:hAnsi="Arial Unicode MS"/>
                      <w:color w:val="000000"/>
                      <w:sz w:val="20"/>
                    </w:rPr>
                    <w:t>diseconomies of scope</w:t>
                  </w:r>
                </w:p>
              </w:tc>
            </w:tr>
          </w:tbl>
          <w:p w14:paraId="0466C88A" w14:textId="77777777" w:rsidR="00464294" w:rsidRDefault="00464294">
            <w:pPr>
              <w:keepNext/>
              <w:keepLines/>
              <w:rPr>
                <w:sz w:val="2"/>
              </w:rPr>
            </w:pPr>
          </w:p>
          <w:tbl>
            <w:tblPr>
              <w:tblW w:w="2565" w:type="dxa"/>
              <w:tblLayout w:type="fixed"/>
              <w:tblCellMar>
                <w:left w:w="0" w:type="dxa"/>
                <w:right w:w="0" w:type="dxa"/>
              </w:tblCellMar>
              <w:tblLook w:val="04A0" w:firstRow="1" w:lastRow="0" w:firstColumn="1" w:lastColumn="0" w:noHBand="0" w:noVBand="1"/>
            </w:tblPr>
            <w:tblGrid>
              <w:gridCol w:w="308"/>
              <w:gridCol w:w="2257"/>
            </w:tblGrid>
            <w:tr w:rsidR="00464294" w14:paraId="0590C7FA" w14:textId="77777777">
              <w:tc>
                <w:tcPr>
                  <w:tcW w:w="308" w:type="dxa"/>
                  <w:hideMark/>
                </w:tcPr>
                <w:p w14:paraId="7627FAD8"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2257" w:type="dxa"/>
                  <w:hideMark/>
                </w:tcPr>
                <w:p w14:paraId="76CF30D1" w14:textId="77777777" w:rsidR="00464294" w:rsidRDefault="00464294">
                  <w:pPr>
                    <w:keepNext/>
                    <w:keepLines/>
                  </w:pPr>
                  <w:r>
                    <w:rPr>
                      <w:rFonts w:ascii="Arial Unicode MS" w:hAnsi="Arial Unicode MS"/>
                      <w:color w:val="000000"/>
                      <w:sz w:val="20"/>
                    </w:rPr>
                    <w:t>competitive disadvantage</w:t>
                  </w:r>
                </w:p>
              </w:tc>
            </w:tr>
          </w:tbl>
          <w:p w14:paraId="1E5473A6" w14:textId="77777777" w:rsidR="00464294" w:rsidRDefault="00464294">
            <w:pPr>
              <w:keepNext/>
              <w:keepLines/>
              <w:spacing w:before="266" w:after="266"/>
            </w:pPr>
            <w:r>
              <w:rPr>
                <w:rFonts w:ascii="Arial Unicode MS" w:hAnsi="Arial Unicode MS"/>
                <w:color w:val="000000"/>
                <w:sz w:val="20"/>
              </w:rPr>
              <w:t>If a firm underperforms relative to its rivals or the industry average, it has a competitive disadvantage.</w:t>
            </w:r>
          </w:p>
        </w:tc>
      </w:tr>
    </w:tbl>
    <w:p w14:paraId="0664A7F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469DC4D" w14:textId="77777777" w:rsidTr="00464294">
        <w:tc>
          <w:tcPr>
            <w:tcW w:w="630" w:type="dxa"/>
            <w:hideMark/>
          </w:tcPr>
          <w:p w14:paraId="5E8C019F" w14:textId="77777777" w:rsidR="00464294" w:rsidRDefault="00464294">
            <w:pPr>
              <w:keepNext/>
              <w:keepLines/>
            </w:pPr>
            <w:r>
              <w:rPr>
                <w:rFonts w:ascii="Arial Unicode MS" w:hAnsi="Arial Unicode MS"/>
                <w:color w:val="000000"/>
                <w:sz w:val="20"/>
              </w:rPr>
              <w:t>12.</w:t>
            </w:r>
          </w:p>
        </w:tc>
        <w:tc>
          <w:tcPr>
            <w:tcW w:w="8370" w:type="dxa"/>
          </w:tcPr>
          <w:p w14:paraId="3C2723A1" w14:textId="77777777" w:rsidR="00464294" w:rsidRDefault="00464294">
            <w:pPr>
              <w:keepNext/>
              <w:keepLines/>
            </w:pPr>
            <w:r>
              <w:rPr>
                <w:rFonts w:ascii="Arial Unicode MS" w:hAnsi="Arial Unicode MS"/>
                <w:color w:val="000000"/>
                <w:sz w:val="20"/>
              </w:rPr>
              <w:t>New Communications Inc. is a newspaper publishing company whose average return on invested capital is approximately 5 percent. Because newspaper publishing is a declining industry, the industry average has been negative (-5 percent) for the last few years. In this scenario, New Communications Inc. has a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310" w:type="dxa"/>
              <w:tblLayout w:type="fixed"/>
              <w:tblCellMar>
                <w:left w:w="0" w:type="dxa"/>
                <w:right w:w="0" w:type="dxa"/>
              </w:tblCellMar>
              <w:tblLook w:val="04A0" w:firstRow="1" w:lastRow="0" w:firstColumn="1" w:lastColumn="0" w:noHBand="0" w:noVBand="1"/>
            </w:tblPr>
            <w:tblGrid>
              <w:gridCol w:w="308"/>
              <w:gridCol w:w="2002"/>
            </w:tblGrid>
            <w:tr w:rsidR="00464294" w14:paraId="45B76455" w14:textId="77777777">
              <w:tc>
                <w:tcPr>
                  <w:tcW w:w="308" w:type="dxa"/>
                  <w:hideMark/>
                </w:tcPr>
                <w:p w14:paraId="448E9C6C"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002" w:type="dxa"/>
                  <w:hideMark/>
                </w:tcPr>
                <w:p w14:paraId="2E13B945" w14:textId="77777777" w:rsidR="00464294" w:rsidRDefault="00464294">
                  <w:pPr>
                    <w:keepNext/>
                    <w:keepLines/>
                  </w:pPr>
                  <w:r>
                    <w:rPr>
                      <w:rFonts w:ascii="Arial Unicode MS" w:hAnsi="Arial Unicode MS"/>
                      <w:color w:val="000000"/>
                      <w:sz w:val="20"/>
                    </w:rPr>
                    <w:t>competitive advantage</w:t>
                  </w:r>
                </w:p>
              </w:tc>
            </w:tr>
          </w:tbl>
          <w:p w14:paraId="2790E9AC" w14:textId="77777777" w:rsidR="00464294" w:rsidRDefault="00464294">
            <w:pPr>
              <w:keepNext/>
              <w:keepLines/>
              <w:rPr>
                <w:sz w:val="2"/>
              </w:rPr>
            </w:pP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3ADD2E6E" w14:textId="77777777">
              <w:tc>
                <w:tcPr>
                  <w:tcW w:w="308" w:type="dxa"/>
                  <w:hideMark/>
                </w:tcPr>
                <w:p w14:paraId="7D612853"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746" w:type="dxa"/>
                  <w:hideMark/>
                </w:tcPr>
                <w:p w14:paraId="1354E4E0" w14:textId="77777777" w:rsidR="00464294" w:rsidRDefault="00464294">
                  <w:pPr>
                    <w:keepNext/>
                    <w:keepLines/>
                  </w:pPr>
                  <w:r>
                    <w:rPr>
                      <w:rFonts w:ascii="Arial Unicode MS" w:hAnsi="Arial Unicode MS"/>
                      <w:color w:val="000000"/>
                      <w:sz w:val="20"/>
                    </w:rPr>
                    <w:t>balanced scorecard</w:t>
                  </w:r>
                </w:p>
              </w:tc>
            </w:tr>
          </w:tbl>
          <w:p w14:paraId="524B0F9F" w14:textId="77777777" w:rsidR="00464294" w:rsidRDefault="00464294">
            <w:pPr>
              <w:keepNext/>
              <w:keepLines/>
              <w:rPr>
                <w:sz w:val="2"/>
              </w:rPr>
            </w:pPr>
          </w:p>
          <w:tbl>
            <w:tblPr>
              <w:tblW w:w="2565" w:type="dxa"/>
              <w:tblLayout w:type="fixed"/>
              <w:tblCellMar>
                <w:left w:w="0" w:type="dxa"/>
                <w:right w:w="0" w:type="dxa"/>
              </w:tblCellMar>
              <w:tblLook w:val="04A0" w:firstRow="1" w:lastRow="0" w:firstColumn="1" w:lastColumn="0" w:noHBand="0" w:noVBand="1"/>
            </w:tblPr>
            <w:tblGrid>
              <w:gridCol w:w="308"/>
              <w:gridCol w:w="2257"/>
            </w:tblGrid>
            <w:tr w:rsidR="00464294" w14:paraId="110798F3" w14:textId="77777777">
              <w:tc>
                <w:tcPr>
                  <w:tcW w:w="308" w:type="dxa"/>
                  <w:hideMark/>
                </w:tcPr>
                <w:p w14:paraId="24A3228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257" w:type="dxa"/>
                  <w:hideMark/>
                </w:tcPr>
                <w:p w14:paraId="21714242" w14:textId="77777777" w:rsidR="00464294" w:rsidRDefault="00464294">
                  <w:pPr>
                    <w:keepNext/>
                    <w:keepLines/>
                  </w:pPr>
                  <w:r>
                    <w:rPr>
                      <w:rFonts w:ascii="Arial Unicode MS" w:hAnsi="Arial Unicode MS"/>
                      <w:color w:val="000000"/>
                      <w:sz w:val="20"/>
                    </w:rPr>
                    <w:t>competitive disadvantage</w:t>
                  </w:r>
                </w:p>
              </w:tc>
            </w:tr>
          </w:tbl>
          <w:p w14:paraId="6B8353E1" w14:textId="77777777" w:rsidR="00464294" w:rsidRDefault="00464294">
            <w:pPr>
              <w:keepNext/>
              <w:keepLines/>
              <w:rPr>
                <w:sz w:val="2"/>
              </w:rPr>
            </w:pPr>
          </w:p>
          <w:tbl>
            <w:tblPr>
              <w:tblW w:w="1605" w:type="dxa"/>
              <w:tblLayout w:type="fixed"/>
              <w:tblCellMar>
                <w:left w:w="0" w:type="dxa"/>
                <w:right w:w="0" w:type="dxa"/>
              </w:tblCellMar>
              <w:tblLook w:val="04A0" w:firstRow="1" w:lastRow="0" w:firstColumn="1" w:lastColumn="0" w:noHBand="0" w:noVBand="1"/>
            </w:tblPr>
            <w:tblGrid>
              <w:gridCol w:w="309"/>
              <w:gridCol w:w="1296"/>
            </w:tblGrid>
            <w:tr w:rsidR="00464294" w14:paraId="725EBB2B" w14:textId="77777777">
              <w:tc>
                <w:tcPr>
                  <w:tcW w:w="308" w:type="dxa"/>
                  <w:hideMark/>
                </w:tcPr>
                <w:p w14:paraId="2835C20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290" w:type="dxa"/>
                  <w:hideMark/>
                </w:tcPr>
                <w:p w14:paraId="31610738" w14:textId="77777777" w:rsidR="00464294" w:rsidRDefault="00464294">
                  <w:pPr>
                    <w:keepNext/>
                    <w:keepLines/>
                  </w:pPr>
                  <w:r>
                    <w:rPr>
                      <w:rFonts w:ascii="Arial Unicode MS" w:hAnsi="Arial Unicode MS"/>
                      <w:color w:val="000000"/>
                      <w:sz w:val="20"/>
                    </w:rPr>
                    <w:t>power position</w:t>
                  </w:r>
                </w:p>
              </w:tc>
            </w:tr>
          </w:tbl>
          <w:p w14:paraId="373F59EE" w14:textId="77777777" w:rsidR="00464294" w:rsidRDefault="00464294">
            <w:pPr>
              <w:keepNext/>
              <w:keepLines/>
              <w:spacing w:before="266" w:after="266"/>
            </w:pPr>
            <w:r>
              <w:rPr>
                <w:rFonts w:ascii="Arial Unicode MS" w:hAnsi="Arial Unicode MS"/>
                <w:color w:val="000000"/>
                <w:sz w:val="20"/>
              </w:rPr>
              <w:t>If a firm's return on invested capital is 5 percent in a declining industry such as newspaper publishing, where the industry average has been negative (-5 percent) for the last few years, then the firm has a competitive advantage.</w:t>
            </w:r>
          </w:p>
        </w:tc>
      </w:tr>
    </w:tbl>
    <w:p w14:paraId="3C352B7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D1CB092" w14:textId="77777777" w:rsidTr="00464294">
        <w:tc>
          <w:tcPr>
            <w:tcW w:w="630" w:type="dxa"/>
            <w:hideMark/>
          </w:tcPr>
          <w:p w14:paraId="5ED18EF5" w14:textId="77777777" w:rsidR="00464294" w:rsidRDefault="00464294">
            <w:pPr>
              <w:keepNext/>
              <w:keepLines/>
            </w:pPr>
            <w:r>
              <w:rPr>
                <w:rFonts w:ascii="Arial Unicode MS" w:hAnsi="Arial Unicode MS"/>
                <w:color w:val="000000"/>
                <w:sz w:val="20"/>
              </w:rPr>
              <w:lastRenderedPageBreak/>
              <w:t>13.</w:t>
            </w:r>
          </w:p>
        </w:tc>
        <w:tc>
          <w:tcPr>
            <w:tcW w:w="8370" w:type="dxa"/>
          </w:tcPr>
          <w:p w14:paraId="28662A37" w14:textId="77777777" w:rsidR="00464294" w:rsidRDefault="00464294">
            <w:pPr>
              <w:keepNext/>
              <w:keepLines/>
            </w:pPr>
            <w:r>
              <w:rPr>
                <w:rFonts w:ascii="Arial Unicode MS" w:hAnsi="Arial Unicode MS"/>
                <w:color w:val="000000"/>
                <w:sz w:val="20"/>
              </w:rPr>
              <w:t>Exis Inc. and Stelma Inc. are two companies that have been manufacturing typewriters for almost 30 years. Due to the reduced demand for typewriters today, both companies' average return on invested capital is approximately -5 percent. The current industry average is 2 percent. In this scenario, Exis Inc. and Stelma Inc. most likely have: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220" w:type="dxa"/>
              <w:tblLayout w:type="fixed"/>
              <w:tblCellMar>
                <w:left w:w="0" w:type="dxa"/>
                <w:right w:w="0" w:type="dxa"/>
              </w:tblCellMar>
              <w:tblLook w:val="04A0" w:firstRow="1" w:lastRow="0" w:firstColumn="1" w:lastColumn="0" w:noHBand="0" w:noVBand="1"/>
            </w:tblPr>
            <w:tblGrid>
              <w:gridCol w:w="308"/>
              <w:gridCol w:w="4912"/>
            </w:tblGrid>
            <w:tr w:rsidR="00464294" w14:paraId="26F6D718" w14:textId="77777777">
              <w:tc>
                <w:tcPr>
                  <w:tcW w:w="308" w:type="dxa"/>
                  <w:hideMark/>
                </w:tcPr>
                <w:p w14:paraId="726E585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914" w:type="dxa"/>
                  <w:hideMark/>
                </w:tcPr>
                <w:p w14:paraId="0E3F218D" w14:textId="77777777" w:rsidR="00464294" w:rsidRDefault="00464294">
                  <w:pPr>
                    <w:keepNext/>
                    <w:keepLines/>
                  </w:pPr>
                  <w:r>
                    <w:rPr>
                      <w:rFonts w:ascii="Arial Unicode MS" w:hAnsi="Arial Unicode MS"/>
                      <w:color w:val="000000"/>
                      <w:sz w:val="20"/>
                    </w:rPr>
                    <w:t>competitive advantage over other firms in their industry.</w:t>
                  </w:r>
                </w:p>
              </w:tc>
            </w:tr>
          </w:tbl>
          <w:p w14:paraId="66A68863" w14:textId="77777777" w:rsidR="00464294" w:rsidRDefault="00464294">
            <w:pPr>
              <w:keepNext/>
              <w:keepLines/>
              <w:rPr>
                <w:sz w:val="2"/>
              </w:rPr>
            </w:pPr>
          </w:p>
          <w:tbl>
            <w:tblPr>
              <w:tblW w:w="3330" w:type="dxa"/>
              <w:tblLayout w:type="fixed"/>
              <w:tblCellMar>
                <w:left w:w="0" w:type="dxa"/>
                <w:right w:w="0" w:type="dxa"/>
              </w:tblCellMar>
              <w:tblLook w:val="04A0" w:firstRow="1" w:lastRow="0" w:firstColumn="1" w:lastColumn="0" w:noHBand="0" w:noVBand="1"/>
            </w:tblPr>
            <w:tblGrid>
              <w:gridCol w:w="308"/>
              <w:gridCol w:w="3022"/>
            </w:tblGrid>
            <w:tr w:rsidR="00464294" w14:paraId="73511966" w14:textId="77777777">
              <w:tc>
                <w:tcPr>
                  <w:tcW w:w="308" w:type="dxa"/>
                  <w:hideMark/>
                </w:tcPr>
                <w:p w14:paraId="1DCB218C"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3024" w:type="dxa"/>
                  <w:hideMark/>
                </w:tcPr>
                <w:p w14:paraId="14D2BAB3" w14:textId="77777777" w:rsidR="00464294" w:rsidRDefault="00464294">
                  <w:pPr>
                    <w:keepNext/>
                    <w:keepLines/>
                  </w:pPr>
                  <w:r>
                    <w:rPr>
                      <w:rFonts w:ascii="Arial Unicode MS" w:hAnsi="Arial Unicode MS"/>
                      <w:color w:val="000000"/>
                      <w:sz w:val="20"/>
                    </w:rPr>
                    <w:t>competitive parity with each other.</w:t>
                  </w:r>
                </w:p>
              </w:tc>
            </w:tr>
          </w:tbl>
          <w:p w14:paraId="09485CFD" w14:textId="77777777" w:rsidR="00464294" w:rsidRDefault="00464294">
            <w:pPr>
              <w:keepNext/>
              <w:keepLines/>
              <w:rPr>
                <w:sz w:val="2"/>
              </w:rPr>
            </w:pPr>
          </w:p>
          <w:tbl>
            <w:tblPr>
              <w:tblW w:w="3270" w:type="dxa"/>
              <w:tblLayout w:type="fixed"/>
              <w:tblCellMar>
                <w:left w:w="0" w:type="dxa"/>
                <w:right w:w="0" w:type="dxa"/>
              </w:tblCellMar>
              <w:tblLook w:val="04A0" w:firstRow="1" w:lastRow="0" w:firstColumn="1" w:lastColumn="0" w:noHBand="0" w:noVBand="1"/>
            </w:tblPr>
            <w:tblGrid>
              <w:gridCol w:w="308"/>
              <w:gridCol w:w="2962"/>
            </w:tblGrid>
            <w:tr w:rsidR="00464294" w14:paraId="7B1C2338" w14:textId="77777777">
              <w:tc>
                <w:tcPr>
                  <w:tcW w:w="308" w:type="dxa"/>
                  <w:hideMark/>
                </w:tcPr>
                <w:p w14:paraId="3823FDFF"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958" w:type="dxa"/>
                  <w:hideMark/>
                </w:tcPr>
                <w:p w14:paraId="57D4004B" w14:textId="77777777" w:rsidR="00464294" w:rsidRDefault="00464294">
                  <w:pPr>
                    <w:keepNext/>
                    <w:keepLines/>
                  </w:pPr>
                  <w:r>
                    <w:rPr>
                      <w:rFonts w:ascii="Arial Unicode MS" w:hAnsi="Arial Unicode MS"/>
                      <w:color w:val="000000"/>
                      <w:sz w:val="20"/>
                    </w:rPr>
                    <w:t>strategic alliance with each other.</w:t>
                  </w:r>
                </w:p>
              </w:tc>
            </w:tr>
          </w:tbl>
          <w:p w14:paraId="018023B8" w14:textId="77777777" w:rsidR="00464294" w:rsidRDefault="00464294">
            <w:pPr>
              <w:keepNext/>
              <w:keepLines/>
              <w:rPr>
                <w:sz w:val="2"/>
              </w:rPr>
            </w:pPr>
          </w:p>
          <w:tbl>
            <w:tblPr>
              <w:tblW w:w="4830" w:type="dxa"/>
              <w:tblLayout w:type="fixed"/>
              <w:tblCellMar>
                <w:left w:w="0" w:type="dxa"/>
                <w:right w:w="0" w:type="dxa"/>
              </w:tblCellMar>
              <w:tblLook w:val="04A0" w:firstRow="1" w:lastRow="0" w:firstColumn="1" w:lastColumn="0" w:noHBand="0" w:noVBand="1"/>
            </w:tblPr>
            <w:tblGrid>
              <w:gridCol w:w="308"/>
              <w:gridCol w:w="4522"/>
            </w:tblGrid>
            <w:tr w:rsidR="00464294" w14:paraId="1F1556F1" w14:textId="77777777">
              <w:tc>
                <w:tcPr>
                  <w:tcW w:w="308" w:type="dxa"/>
                  <w:hideMark/>
                </w:tcPr>
                <w:p w14:paraId="2BE6ED70"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4525" w:type="dxa"/>
                  <w:hideMark/>
                </w:tcPr>
                <w:p w14:paraId="552F9FE1" w14:textId="77777777" w:rsidR="00464294" w:rsidRDefault="00464294">
                  <w:pPr>
                    <w:keepNext/>
                    <w:keepLines/>
                  </w:pPr>
                  <w:r>
                    <w:rPr>
                      <w:rFonts w:ascii="Arial Unicode MS" w:hAnsi="Arial Unicode MS"/>
                      <w:color w:val="000000"/>
                      <w:sz w:val="20"/>
                    </w:rPr>
                    <w:t>economies of scope instead of economies of scale.</w:t>
                  </w:r>
                </w:p>
              </w:tc>
            </w:tr>
          </w:tbl>
          <w:p w14:paraId="10B50F68" w14:textId="77777777" w:rsidR="00464294" w:rsidRDefault="00464294">
            <w:pPr>
              <w:keepNext/>
              <w:keepLines/>
              <w:spacing w:before="266" w:after="266"/>
            </w:pPr>
            <w:r>
              <w:rPr>
                <w:rFonts w:ascii="Arial Unicode MS" w:hAnsi="Arial Unicode MS"/>
                <w:color w:val="000000"/>
                <w:sz w:val="20"/>
              </w:rPr>
              <w:t>In this scenario, Exis Inc. and Stelma Inc. most likely have competitive parity with each other. Competitive parity refers to the performance of two or more firms at the same level.</w:t>
            </w:r>
          </w:p>
        </w:tc>
      </w:tr>
    </w:tbl>
    <w:p w14:paraId="20AE95D3"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ED95247" w14:textId="77777777" w:rsidTr="00464294">
        <w:tc>
          <w:tcPr>
            <w:tcW w:w="630" w:type="dxa"/>
            <w:hideMark/>
          </w:tcPr>
          <w:p w14:paraId="64B68FC0" w14:textId="77777777" w:rsidR="00464294" w:rsidRDefault="00464294">
            <w:pPr>
              <w:keepNext/>
              <w:keepLines/>
            </w:pPr>
            <w:r>
              <w:rPr>
                <w:rFonts w:ascii="Arial Unicode MS" w:hAnsi="Arial Unicode MS"/>
                <w:color w:val="000000"/>
                <w:sz w:val="20"/>
              </w:rPr>
              <w:t>14.</w:t>
            </w:r>
          </w:p>
        </w:tc>
        <w:tc>
          <w:tcPr>
            <w:tcW w:w="8370" w:type="dxa"/>
          </w:tcPr>
          <w:p w14:paraId="4AB59942" w14:textId="77777777" w:rsidR="00464294" w:rsidRDefault="00464294">
            <w:pPr>
              <w:keepNext/>
              <w:keepLines/>
            </w:pPr>
            <w:r>
              <w:rPr>
                <w:rFonts w:ascii="Arial Unicode MS" w:hAnsi="Arial Unicode MS"/>
                <w:color w:val="000000"/>
                <w:sz w:val="20"/>
              </w:rPr>
              <w:t>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 </w:t>
            </w:r>
            <w:r>
              <w:rPr>
                <w:rFonts w:ascii="Times,Times New Roman,Times-Rom" w:hAnsi="Times,Times New Roman,Times-Rom" w:cs="Times,Times New Roman,Times-Rom"/>
                <w:color w:val="000000"/>
                <w:sz w:val="20"/>
              </w:rPr>
              <w:br/>
            </w:r>
          </w:p>
          <w:tbl>
            <w:tblPr>
              <w:tblW w:w="4380" w:type="dxa"/>
              <w:tblLayout w:type="fixed"/>
              <w:tblCellMar>
                <w:left w:w="0" w:type="dxa"/>
                <w:right w:w="0" w:type="dxa"/>
              </w:tblCellMar>
              <w:tblLook w:val="04A0" w:firstRow="1" w:lastRow="0" w:firstColumn="1" w:lastColumn="0" w:noHBand="0" w:noVBand="1"/>
            </w:tblPr>
            <w:tblGrid>
              <w:gridCol w:w="308"/>
              <w:gridCol w:w="4072"/>
            </w:tblGrid>
            <w:tr w:rsidR="00464294" w14:paraId="323BF299" w14:textId="77777777">
              <w:tc>
                <w:tcPr>
                  <w:tcW w:w="308" w:type="dxa"/>
                  <w:hideMark/>
                </w:tcPr>
                <w:p w14:paraId="33C55105"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4070" w:type="dxa"/>
                  <w:hideMark/>
                </w:tcPr>
                <w:p w14:paraId="33C1F0B4" w14:textId="77777777" w:rsidR="00464294" w:rsidRDefault="00464294">
                  <w:pPr>
                    <w:keepNext/>
                    <w:keepLines/>
                  </w:pPr>
                  <w:r>
                    <w:rPr>
                      <w:rFonts w:ascii="Arial Unicode MS" w:hAnsi="Arial Unicode MS"/>
                      <w:color w:val="000000"/>
                      <w:sz w:val="20"/>
                    </w:rPr>
                    <w:t>It has a competitive advantage in the industry.</w:t>
                  </w:r>
                </w:p>
              </w:tc>
            </w:tr>
          </w:tbl>
          <w:p w14:paraId="40D69CD1" w14:textId="77777777" w:rsidR="00464294" w:rsidRDefault="00464294">
            <w:pPr>
              <w:keepNext/>
              <w:keepLines/>
              <w:rPr>
                <w:sz w:val="2"/>
              </w:rPr>
            </w:pPr>
          </w:p>
          <w:tbl>
            <w:tblPr>
              <w:tblW w:w="4635" w:type="dxa"/>
              <w:tblLayout w:type="fixed"/>
              <w:tblCellMar>
                <w:left w:w="0" w:type="dxa"/>
                <w:right w:w="0" w:type="dxa"/>
              </w:tblCellMar>
              <w:tblLook w:val="04A0" w:firstRow="1" w:lastRow="0" w:firstColumn="1" w:lastColumn="0" w:noHBand="0" w:noVBand="1"/>
            </w:tblPr>
            <w:tblGrid>
              <w:gridCol w:w="308"/>
              <w:gridCol w:w="4327"/>
            </w:tblGrid>
            <w:tr w:rsidR="00464294" w14:paraId="1604EAF4" w14:textId="77777777">
              <w:tc>
                <w:tcPr>
                  <w:tcW w:w="308" w:type="dxa"/>
                  <w:hideMark/>
                </w:tcPr>
                <w:p w14:paraId="044AD17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4325" w:type="dxa"/>
                  <w:hideMark/>
                </w:tcPr>
                <w:p w14:paraId="4552D6BD" w14:textId="77777777" w:rsidR="00464294" w:rsidRDefault="00464294">
                  <w:pPr>
                    <w:keepNext/>
                    <w:keepLines/>
                  </w:pPr>
                  <w:r>
                    <w:rPr>
                      <w:rFonts w:ascii="Arial Unicode MS" w:hAnsi="Arial Unicode MS"/>
                      <w:color w:val="000000"/>
                      <w:sz w:val="20"/>
                    </w:rPr>
                    <w:t>It has a competitive disadvantage in the industry.</w:t>
                  </w:r>
                </w:p>
              </w:tc>
            </w:tr>
          </w:tbl>
          <w:p w14:paraId="55B64165" w14:textId="77777777" w:rsidR="00464294" w:rsidRDefault="00464294">
            <w:pPr>
              <w:keepNext/>
              <w:keepLines/>
              <w:rPr>
                <w:sz w:val="2"/>
              </w:rPr>
            </w:pPr>
          </w:p>
          <w:tbl>
            <w:tblPr>
              <w:tblW w:w="5175" w:type="dxa"/>
              <w:tblLayout w:type="fixed"/>
              <w:tblCellMar>
                <w:left w:w="0" w:type="dxa"/>
                <w:right w:w="0" w:type="dxa"/>
              </w:tblCellMar>
              <w:tblLook w:val="04A0" w:firstRow="1" w:lastRow="0" w:firstColumn="1" w:lastColumn="0" w:noHBand="0" w:noVBand="1"/>
            </w:tblPr>
            <w:tblGrid>
              <w:gridCol w:w="308"/>
              <w:gridCol w:w="4867"/>
            </w:tblGrid>
            <w:tr w:rsidR="00464294" w14:paraId="4C764D69" w14:textId="77777777">
              <w:tc>
                <w:tcPr>
                  <w:tcW w:w="308" w:type="dxa"/>
                  <w:hideMark/>
                </w:tcPr>
                <w:p w14:paraId="4BF7A6B8"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4869" w:type="dxa"/>
                  <w:hideMark/>
                </w:tcPr>
                <w:p w14:paraId="76C3B150" w14:textId="77777777" w:rsidR="00464294" w:rsidRDefault="00464294">
                  <w:pPr>
                    <w:keepNext/>
                    <w:keepLines/>
                  </w:pPr>
                  <w:r>
                    <w:rPr>
                      <w:rFonts w:ascii="Arial Unicode MS" w:hAnsi="Arial Unicode MS"/>
                      <w:color w:val="000000"/>
                      <w:sz w:val="20"/>
                    </w:rPr>
                    <w:t>It has competitive parity with other firms in the industry.</w:t>
                  </w:r>
                </w:p>
              </w:tc>
            </w:tr>
          </w:tbl>
          <w:p w14:paraId="71849F04" w14:textId="77777777" w:rsidR="00464294" w:rsidRDefault="00464294">
            <w:pPr>
              <w:keepNext/>
              <w:keepLines/>
              <w:rPr>
                <w:sz w:val="2"/>
              </w:rPr>
            </w:pPr>
          </w:p>
          <w:tbl>
            <w:tblPr>
              <w:tblW w:w="5955" w:type="dxa"/>
              <w:tblLayout w:type="fixed"/>
              <w:tblCellMar>
                <w:left w:w="0" w:type="dxa"/>
                <w:right w:w="0" w:type="dxa"/>
              </w:tblCellMar>
              <w:tblLook w:val="04A0" w:firstRow="1" w:lastRow="0" w:firstColumn="1" w:lastColumn="0" w:noHBand="0" w:noVBand="1"/>
            </w:tblPr>
            <w:tblGrid>
              <w:gridCol w:w="308"/>
              <w:gridCol w:w="5647"/>
            </w:tblGrid>
            <w:tr w:rsidR="00464294" w14:paraId="08F7F1EB" w14:textId="77777777">
              <w:tc>
                <w:tcPr>
                  <w:tcW w:w="308" w:type="dxa"/>
                  <w:hideMark/>
                </w:tcPr>
                <w:p w14:paraId="07D54F8C"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647" w:type="dxa"/>
                  <w:hideMark/>
                </w:tcPr>
                <w:p w14:paraId="1D596156" w14:textId="77777777" w:rsidR="00464294" w:rsidRDefault="00464294">
                  <w:pPr>
                    <w:keepNext/>
                    <w:keepLines/>
                  </w:pPr>
                  <w:r>
                    <w:rPr>
                      <w:rFonts w:ascii="Arial Unicode MS" w:hAnsi="Arial Unicode MS"/>
                      <w:color w:val="000000"/>
                      <w:sz w:val="20"/>
                    </w:rPr>
                    <w:t>It has formed a strategic alliance with other firms in the industry.</w:t>
                  </w:r>
                </w:p>
              </w:tc>
            </w:tr>
          </w:tbl>
          <w:p w14:paraId="2B087766" w14:textId="77777777" w:rsidR="00464294" w:rsidRDefault="00464294">
            <w:pPr>
              <w:keepNext/>
              <w:keepLines/>
              <w:spacing w:before="266" w:after="266"/>
            </w:pPr>
            <w:r>
              <w:rPr>
                <w:rFonts w:ascii="Arial Unicode MS" w:hAnsi="Arial Unicode MS"/>
                <w:color w:val="000000"/>
                <w:sz w:val="20"/>
              </w:rPr>
              <w:t>StoreAll Inc. most likely has a competitive advantage in the industry. A firm that achieves superior performance relative to other competitors in the same industry or the industry average has a competitive advantage.</w:t>
            </w:r>
          </w:p>
        </w:tc>
      </w:tr>
    </w:tbl>
    <w:p w14:paraId="72365FE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CA2E72B" w14:textId="77777777" w:rsidTr="00464294">
        <w:tc>
          <w:tcPr>
            <w:tcW w:w="630" w:type="dxa"/>
            <w:hideMark/>
          </w:tcPr>
          <w:p w14:paraId="2B0A39B3" w14:textId="77777777" w:rsidR="00464294" w:rsidRDefault="00464294">
            <w:pPr>
              <w:keepNext/>
              <w:keepLines/>
            </w:pPr>
            <w:r>
              <w:rPr>
                <w:rFonts w:ascii="Arial Unicode MS" w:hAnsi="Arial Unicode MS"/>
                <w:color w:val="000000"/>
                <w:sz w:val="20"/>
              </w:rPr>
              <w:lastRenderedPageBreak/>
              <w:t>15.</w:t>
            </w:r>
          </w:p>
        </w:tc>
        <w:tc>
          <w:tcPr>
            <w:tcW w:w="8370" w:type="dxa"/>
          </w:tcPr>
          <w:p w14:paraId="42544997" w14:textId="77777777" w:rsidR="00464294" w:rsidRDefault="00464294">
            <w:pPr>
              <w:keepNext/>
              <w:keepLines/>
            </w:pPr>
            <w:r>
              <w:rPr>
                <w:rFonts w:ascii="Arial Unicode MS" w:hAnsi="Arial Unicode MS"/>
                <w:color w:val="000000"/>
                <w:sz w:val="20"/>
              </w:rPr>
              <w:t>A firm is said to gain a competitive advantage when it can: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780" w:type="dxa"/>
              <w:tblLayout w:type="fixed"/>
              <w:tblCellMar>
                <w:left w:w="0" w:type="dxa"/>
                <w:right w:w="0" w:type="dxa"/>
              </w:tblCellMar>
              <w:tblLook w:val="04A0" w:firstRow="1" w:lastRow="0" w:firstColumn="1" w:lastColumn="0" w:noHBand="0" w:noVBand="1"/>
            </w:tblPr>
            <w:tblGrid>
              <w:gridCol w:w="308"/>
              <w:gridCol w:w="3472"/>
            </w:tblGrid>
            <w:tr w:rsidR="00464294" w14:paraId="73AD133D" w14:textId="77777777">
              <w:tc>
                <w:tcPr>
                  <w:tcW w:w="308" w:type="dxa"/>
                  <w:hideMark/>
                </w:tcPr>
                <w:p w14:paraId="3697FD39"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3469" w:type="dxa"/>
                  <w:hideMark/>
                </w:tcPr>
                <w:p w14:paraId="7FDA459A" w14:textId="77777777" w:rsidR="00464294" w:rsidRDefault="00464294">
                  <w:pPr>
                    <w:keepNext/>
                    <w:keepLines/>
                  </w:pPr>
                  <w:r>
                    <w:rPr>
                      <w:rFonts w:ascii="Arial Unicode MS" w:hAnsi="Arial Unicode MS"/>
                      <w:color w:val="000000"/>
                      <w:sz w:val="20"/>
                    </w:rPr>
                    <w:t>exceed its own previous performances.</w:t>
                  </w:r>
                </w:p>
              </w:tc>
            </w:tr>
          </w:tbl>
          <w:p w14:paraId="51C7F362" w14:textId="77777777" w:rsidR="00464294" w:rsidRDefault="00464294">
            <w:pPr>
              <w:keepNext/>
              <w:keepLines/>
              <w:rPr>
                <w:sz w:val="2"/>
              </w:rPr>
            </w:pPr>
          </w:p>
          <w:tbl>
            <w:tblPr>
              <w:tblW w:w="5775" w:type="dxa"/>
              <w:tblLayout w:type="fixed"/>
              <w:tblCellMar>
                <w:left w:w="0" w:type="dxa"/>
                <w:right w:w="0" w:type="dxa"/>
              </w:tblCellMar>
              <w:tblLook w:val="04A0" w:firstRow="1" w:lastRow="0" w:firstColumn="1" w:lastColumn="0" w:noHBand="0" w:noVBand="1"/>
            </w:tblPr>
            <w:tblGrid>
              <w:gridCol w:w="308"/>
              <w:gridCol w:w="5467"/>
            </w:tblGrid>
            <w:tr w:rsidR="00464294" w14:paraId="407F4592" w14:textId="77777777">
              <w:tc>
                <w:tcPr>
                  <w:tcW w:w="308" w:type="dxa"/>
                  <w:hideMark/>
                </w:tcPr>
                <w:p w14:paraId="7ED0E9EA"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5469" w:type="dxa"/>
                  <w:hideMark/>
                </w:tcPr>
                <w:p w14:paraId="2FAAA4C1" w14:textId="77777777" w:rsidR="00464294" w:rsidRDefault="00464294">
                  <w:pPr>
                    <w:keepNext/>
                    <w:keepLines/>
                  </w:pPr>
                  <w:r>
                    <w:rPr>
                      <w:rFonts w:ascii="Arial Unicode MS" w:hAnsi="Arial Unicode MS"/>
                      <w:color w:val="000000"/>
                      <w:sz w:val="20"/>
                    </w:rPr>
                    <w:t>provide products similar to its competitors, but at lower prices.</w:t>
                  </w:r>
                </w:p>
              </w:tc>
            </w:tr>
          </w:tbl>
          <w:p w14:paraId="6D9CDA7D" w14:textId="77777777" w:rsidR="00464294" w:rsidRDefault="00464294">
            <w:pPr>
              <w:keepNext/>
              <w:keepLines/>
              <w:rPr>
                <w:sz w:val="2"/>
              </w:rPr>
            </w:pPr>
          </w:p>
          <w:tbl>
            <w:tblPr>
              <w:tblW w:w="4845" w:type="dxa"/>
              <w:tblLayout w:type="fixed"/>
              <w:tblCellMar>
                <w:left w:w="0" w:type="dxa"/>
                <w:right w:w="0" w:type="dxa"/>
              </w:tblCellMar>
              <w:tblLook w:val="04A0" w:firstRow="1" w:lastRow="0" w:firstColumn="1" w:lastColumn="0" w:noHBand="0" w:noVBand="1"/>
            </w:tblPr>
            <w:tblGrid>
              <w:gridCol w:w="308"/>
              <w:gridCol w:w="4537"/>
            </w:tblGrid>
            <w:tr w:rsidR="00464294" w14:paraId="131BF668" w14:textId="77777777">
              <w:tc>
                <w:tcPr>
                  <w:tcW w:w="308" w:type="dxa"/>
                  <w:hideMark/>
                </w:tcPr>
                <w:p w14:paraId="3576CF31"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4536" w:type="dxa"/>
                  <w:hideMark/>
                </w:tcPr>
                <w:p w14:paraId="29F7664A" w14:textId="77777777" w:rsidR="00464294" w:rsidRDefault="00464294">
                  <w:pPr>
                    <w:keepNext/>
                    <w:keepLines/>
                  </w:pPr>
                  <w:r>
                    <w:rPr>
                      <w:rFonts w:ascii="Arial Unicode MS" w:hAnsi="Arial Unicode MS"/>
                      <w:color w:val="000000"/>
                      <w:sz w:val="20"/>
                    </w:rPr>
                    <w:t>perform at the same level as that of its competitors.</w:t>
                  </w:r>
                </w:p>
              </w:tc>
            </w:tr>
          </w:tbl>
          <w:p w14:paraId="32C8BF3C" w14:textId="77777777" w:rsidR="00464294" w:rsidRDefault="00464294">
            <w:pPr>
              <w:keepNext/>
              <w:keepLines/>
              <w:rPr>
                <w:sz w:val="2"/>
              </w:rPr>
            </w:pPr>
          </w:p>
          <w:tbl>
            <w:tblPr>
              <w:tblW w:w="5340" w:type="dxa"/>
              <w:tblLayout w:type="fixed"/>
              <w:tblCellMar>
                <w:left w:w="0" w:type="dxa"/>
                <w:right w:w="0" w:type="dxa"/>
              </w:tblCellMar>
              <w:tblLook w:val="04A0" w:firstRow="1" w:lastRow="0" w:firstColumn="1" w:lastColumn="0" w:noHBand="0" w:noVBand="1"/>
            </w:tblPr>
            <w:tblGrid>
              <w:gridCol w:w="308"/>
              <w:gridCol w:w="5032"/>
            </w:tblGrid>
            <w:tr w:rsidR="00464294" w14:paraId="298E50C7" w14:textId="77777777">
              <w:tc>
                <w:tcPr>
                  <w:tcW w:w="308" w:type="dxa"/>
                  <w:hideMark/>
                </w:tcPr>
                <w:p w14:paraId="5A5D3743"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037" w:type="dxa"/>
                  <w:hideMark/>
                </w:tcPr>
                <w:p w14:paraId="451DF6B5" w14:textId="77777777" w:rsidR="00464294" w:rsidRDefault="00464294">
                  <w:pPr>
                    <w:keepNext/>
                    <w:keepLines/>
                  </w:pPr>
                  <w:r>
                    <w:rPr>
                      <w:rFonts w:ascii="Arial Unicode MS" w:hAnsi="Arial Unicode MS"/>
                      <w:color w:val="000000"/>
                      <w:sz w:val="20"/>
                    </w:rPr>
                    <w:t>minimize the difference between value creation and cost.</w:t>
                  </w:r>
                </w:p>
              </w:tc>
            </w:tr>
          </w:tbl>
          <w:p w14:paraId="53BD9FA9" w14:textId="77777777" w:rsidR="00464294" w:rsidRDefault="00464294">
            <w:pPr>
              <w:keepNext/>
              <w:keepLines/>
              <w:spacing w:before="266" w:after="266"/>
            </w:pPr>
            <w:r>
              <w:rPr>
                <w:rFonts w:ascii="Arial Unicode MS" w:hAnsi="Arial Unicode MS"/>
                <w:color w:val="000000"/>
                <w:sz w:val="20"/>
              </w:rPr>
              <w:t>To gain a competitive advantage, a firm needs to provide either goods or services consumers value more highly than those of its competitors, or goods or services similar to the competitors' at a lower price.</w:t>
            </w:r>
          </w:p>
        </w:tc>
      </w:tr>
    </w:tbl>
    <w:p w14:paraId="008B2F1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F6EB948" w14:textId="77777777" w:rsidTr="00464294">
        <w:tc>
          <w:tcPr>
            <w:tcW w:w="630" w:type="dxa"/>
            <w:hideMark/>
          </w:tcPr>
          <w:p w14:paraId="769B6B36" w14:textId="77777777" w:rsidR="00464294" w:rsidRDefault="00464294">
            <w:pPr>
              <w:keepNext/>
              <w:keepLines/>
            </w:pPr>
            <w:r>
              <w:rPr>
                <w:rFonts w:ascii="Arial Unicode MS" w:hAnsi="Arial Unicode MS"/>
                <w:color w:val="000000"/>
                <w:sz w:val="20"/>
              </w:rPr>
              <w:t>16.</w:t>
            </w:r>
          </w:p>
        </w:tc>
        <w:tc>
          <w:tcPr>
            <w:tcW w:w="8370" w:type="dxa"/>
          </w:tcPr>
          <w:p w14:paraId="436CE43D" w14:textId="77777777" w:rsidR="00464294" w:rsidRDefault="00464294">
            <w:pPr>
              <w:keepNext/>
              <w:keepLines/>
            </w:pPr>
            <w:r>
              <w:rPr>
                <w:rFonts w:ascii="Arial Unicode MS" w:hAnsi="Arial Unicode MS"/>
                <w:color w:val="000000"/>
                <w:sz w:val="20"/>
              </w:rPr>
              <w:t>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 due to minimal investment in operation and administration. In this scenario, FindFor Inc. has most likely been able to provide superior value and cost control through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605" w:type="dxa"/>
              <w:tblLayout w:type="fixed"/>
              <w:tblCellMar>
                <w:left w:w="0" w:type="dxa"/>
                <w:right w:w="0" w:type="dxa"/>
              </w:tblCellMar>
              <w:tblLook w:val="04A0" w:firstRow="1" w:lastRow="0" w:firstColumn="1" w:lastColumn="0" w:noHBand="0" w:noVBand="1"/>
            </w:tblPr>
            <w:tblGrid>
              <w:gridCol w:w="307"/>
              <w:gridCol w:w="1298"/>
            </w:tblGrid>
            <w:tr w:rsidR="00464294" w14:paraId="21EC8878" w14:textId="77777777">
              <w:tc>
                <w:tcPr>
                  <w:tcW w:w="308" w:type="dxa"/>
                  <w:hideMark/>
                </w:tcPr>
                <w:p w14:paraId="437CD3A6"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301" w:type="dxa"/>
                  <w:hideMark/>
                </w:tcPr>
                <w:p w14:paraId="26D058D4" w14:textId="77777777" w:rsidR="00464294" w:rsidRDefault="00464294">
                  <w:pPr>
                    <w:keepNext/>
                    <w:keepLines/>
                  </w:pPr>
                  <w:r>
                    <w:rPr>
                      <w:rFonts w:ascii="Arial Unicode MS" w:hAnsi="Arial Unicode MS"/>
                      <w:color w:val="000000"/>
                      <w:sz w:val="20"/>
                    </w:rPr>
                    <w:t>strategic parity</w:t>
                  </w:r>
                </w:p>
              </w:tc>
            </w:tr>
          </w:tbl>
          <w:p w14:paraId="0A3C3A11" w14:textId="77777777" w:rsidR="00464294" w:rsidRDefault="00464294">
            <w:pPr>
              <w:keepNext/>
              <w:keepLines/>
              <w:rPr>
                <w:sz w:val="2"/>
              </w:rPr>
            </w:pPr>
          </w:p>
          <w:tbl>
            <w:tblPr>
              <w:tblW w:w="1815" w:type="dxa"/>
              <w:tblLayout w:type="fixed"/>
              <w:tblCellMar>
                <w:left w:w="0" w:type="dxa"/>
                <w:right w:w="0" w:type="dxa"/>
              </w:tblCellMar>
              <w:tblLook w:val="04A0" w:firstRow="1" w:lastRow="0" w:firstColumn="1" w:lastColumn="0" w:noHBand="0" w:noVBand="1"/>
            </w:tblPr>
            <w:tblGrid>
              <w:gridCol w:w="307"/>
              <w:gridCol w:w="1508"/>
            </w:tblGrid>
            <w:tr w:rsidR="00464294" w14:paraId="5B6C0DA4" w14:textId="77777777">
              <w:tc>
                <w:tcPr>
                  <w:tcW w:w="308" w:type="dxa"/>
                  <w:hideMark/>
                </w:tcPr>
                <w:p w14:paraId="438C42D1"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512" w:type="dxa"/>
                  <w:hideMark/>
                </w:tcPr>
                <w:p w14:paraId="76EC1EF1" w14:textId="77777777" w:rsidR="00464294" w:rsidRDefault="00464294">
                  <w:pPr>
                    <w:keepNext/>
                    <w:keepLines/>
                  </w:pPr>
                  <w:r>
                    <w:rPr>
                      <w:rFonts w:ascii="Arial Unicode MS" w:hAnsi="Arial Unicode MS"/>
                      <w:color w:val="000000"/>
                      <w:sz w:val="20"/>
                    </w:rPr>
                    <w:t>strategic profiling</w:t>
                  </w:r>
                </w:p>
              </w:tc>
            </w:tr>
          </w:tbl>
          <w:p w14:paraId="5B5443CA" w14:textId="77777777" w:rsidR="00464294" w:rsidRDefault="00464294">
            <w:pPr>
              <w:keepNext/>
              <w:keepLines/>
              <w:rPr>
                <w:sz w:val="2"/>
              </w:rPr>
            </w:pPr>
          </w:p>
          <w:tbl>
            <w:tblPr>
              <w:tblW w:w="2025" w:type="dxa"/>
              <w:tblLayout w:type="fixed"/>
              <w:tblCellMar>
                <w:left w:w="0" w:type="dxa"/>
                <w:right w:w="0" w:type="dxa"/>
              </w:tblCellMar>
              <w:tblLook w:val="04A0" w:firstRow="1" w:lastRow="0" w:firstColumn="1" w:lastColumn="0" w:noHBand="0" w:noVBand="1"/>
            </w:tblPr>
            <w:tblGrid>
              <w:gridCol w:w="309"/>
              <w:gridCol w:w="1716"/>
            </w:tblGrid>
            <w:tr w:rsidR="00464294" w14:paraId="17E1632D" w14:textId="77777777">
              <w:tc>
                <w:tcPr>
                  <w:tcW w:w="308" w:type="dxa"/>
                  <w:hideMark/>
                </w:tcPr>
                <w:p w14:paraId="4AB975D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713" w:type="dxa"/>
                  <w:hideMark/>
                </w:tcPr>
                <w:p w14:paraId="47EADB06" w14:textId="77777777" w:rsidR="00464294" w:rsidRDefault="00464294">
                  <w:pPr>
                    <w:keepNext/>
                    <w:keepLines/>
                  </w:pPr>
                  <w:r>
                    <w:rPr>
                      <w:rFonts w:ascii="Arial Unicode MS" w:hAnsi="Arial Unicode MS"/>
                      <w:color w:val="000000"/>
                      <w:sz w:val="20"/>
                    </w:rPr>
                    <w:t>strategic liquidation</w:t>
                  </w:r>
                </w:p>
              </w:tc>
            </w:tr>
          </w:tbl>
          <w:p w14:paraId="3CA681B3" w14:textId="77777777" w:rsidR="00464294" w:rsidRDefault="00464294">
            <w:pPr>
              <w:keepNext/>
              <w:keepLines/>
              <w:rPr>
                <w:sz w:val="2"/>
              </w:rPr>
            </w:pPr>
          </w:p>
          <w:tbl>
            <w:tblPr>
              <w:tblW w:w="2070" w:type="dxa"/>
              <w:tblLayout w:type="fixed"/>
              <w:tblCellMar>
                <w:left w:w="0" w:type="dxa"/>
                <w:right w:w="0" w:type="dxa"/>
              </w:tblCellMar>
              <w:tblLook w:val="04A0" w:firstRow="1" w:lastRow="0" w:firstColumn="1" w:lastColumn="0" w:noHBand="0" w:noVBand="1"/>
            </w:tblPr>
            <w:tblGrid>
              <w:gridCol w:w="307"/>
              <w:gridCol w:w="1763"/>
            </w:tblGrid>
            <w:tr w:rsidR="00464294" w14:paraId="1833230B" w14:textId="77777777">
              <w:tc>
                <w:tcPr>
                  <w:tcW w:w="308" w:type="dxa"/>
                  <w:hideMark/>
                </w:tcPr>
                <w:p w14:paraId="5ACA8D63"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768" w:type="dxa"/>
                  <w:hideMark/>
                </w:tcPr>
                <w:p w14:paraId="279EF53E" w14:textId="77777777" w:rsidR="00464294" w:rsidRDefault="00464294">
                  <w:pPr>
                    <w:keepNext/>
                    <w:keepLines/>
                  </w:pPr>
                  <w:r>
                    <w:rPr>
                      <w:rFonts w:ascii="Arial Unicode MS" w:hAnsi="Arial Unicode MS"/>
                      <w:color w:val="000000"/>
                      <w:sz w:val="20"/>
                    </w:rPr>
                    <w:t>strategic positioning</w:t>
                  </w:r>
                </w:p>
              </w:tc>
            </w:tr>
          </w:tbl>
          <w:p w14:paraId="7CD41676" w14:textId="77777777" w:rsidR="00464294" w:rsidRDefault="00464294">
            <w:pPr>
              <w:keepNext/>
              <w:keepLines/>
              <w:spacing w:before="266" w:after="266"/>
            </w:pPr>
            <w:r>
              <w:rPr>
                <w:rFonts w:ascii="Arial Unicode MS" w:hAnsi="Arial Unicode MS"/>
                <w:color w:val="000000"/>
                <w:sz w:val="20"/>
              </w:rPr>
              <w:t>In this scenario, FindFor Inc. has been able to provide superior value and control its costs through strategic positioning. Strategy is about creating superior value, while containing the cost to create it. Managers achieve this combination of value and cost through strategic positioning. That is, they stake out a unique position within an industry that allows the firm to provide value to customers, while controlling costs.</w:t>
            </w:r>
          </w:p>
        </w:tc>
      </w:tr>
    </w:tbl>
    <w:p w14:paraId="05C6E84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7ACDAB4" w14:textId="77777777" w:rsidTr="00464294">
        <w:tc>
          <w:tcPr>
            <w:tcW w:w="630" w:type="dxa"/>
            <w:hideMark/>
          </w:tcPr>
          <w:p w14:paraId="3AC9E600" w14:textId="77777777" w:rsidR="00464294" w:rsidRDefault="00464294">
            <w:pPr>
              <w:keepNext/>
              <w:keepLines/>
            </w:pPr>
            <w:r>
              <w:rPr>
                <w:rFonts w:ascii="Arial Unicode MS" w:hAnsi="Arial Unicode MS"/>
                <w:color w:val="000000"/>
                <w:sz w:val="20"/>
              </w:rPr>
              <w:lastRenderedPageBreak/>
              <w:t>17.</w:t>
            </w:r>
          </w:p>
        </w:tc>
        <w:tc>
          <w:tcPr>
            <w:tcW w:w="8370" w:type="dxa"/>
          </w:tcPr>
          <w:p w14:paraId="6E8971A7" w14:textId="77777777" w:rsidR="00464294" w:rsidRDefault="00464294">
            <w:pPr>
              <w:keepNext/>
              <w:keepLines/>
            </w:pPr>
            <w:r>
              <w:rPr>
                <w:rFonts w:ascii="Arial Unicode MS" w:hAnsi="Arial Unicode MS"/>
                <w:color w:val="000000"/>
                <w:sz w:val="20"/>
              </w:rPr>
              <w:t>When a firm adopts a differentiation strategy to attain competitive advantage, it focuses on: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110" w:type="dxa"/>
              <w:tblLayout w:type="fixed"/>
              <w:tblCellMar>
                <w:left w:w="0" w:type="dxa"/>
                <w:right w:w="0" w:type="dxa"/>
              </w:tblCellMar>
              <w:tblLook w:val="04A0" w:firstRow="1" w:lastRow="0" w:firstColumn="1" w:lastColumn="0" w:noHBand="0" w:noVBand="1"/>
            </w:tblPr>
            <w:tblGrid>
              <w:gridCol w:w="308"/>
              <w:gridCol w:w="3802"/>
            </w:tblGrid>
            <w:tr w:rsidR="00464294" w14:paraId="3241253C" w14:textId="77777777">
              <w:tc>
                <w:tcPr>
                  <w:tcW w:w="308" w:type="dxa"/>
                  <w:hideMark/>
                </w:tcPr>
                <w:p w14:paraId="29DA03D6"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3802" w:type="dxa"/>
                  <w:hideMark/>
                </w:tcPr>
                <w:p w14:paraId="2BD1FF70" w14:textId="77777777" w:rsidR="00464294" w:rsidRDefault="00464294">
                  <w:pPr>
                    <w:keepNext/>
                    <w:keepLines/>
                  </w:pPr>
                  <w:r>
                    <w:rPr>
                      <w:rFonts w:ascii="Arial Unicode MS" w:hAnsi="Arial Unicode MS"/>
                      <w:color w:val="000000"/>
                      <w:sz w:val="20"/>
                    </w:rPr>
                    <w:t>delivering unique features to its customers.</w:t>
                  </w:r>
                </w:p>
              </w:tc>
            </w:tr>
          </w:tbl>
          <w:p w14:paraId="083E3575" w14:textId="77777777" w:rsidR="00464294" w:rsidRDefault="00464294">
            <w:pPr>
              <w:keepNext/>
              <w:keepLines/>
              <w:rPr>
                <w:sz w:val="2"/>
              </w:rPr>
            </w:pPr>
          </w:p>
          <w:tbl>
            <w:tblPr>
              <w:tblW w:w="4170" w:type="dxa"/>
              <w:tblLayout w:type="fixed"/>
              <w:tblCellMar>
                <w:left w:w="0" w:type="dxa"/>
                <w:right w:w="0" w:type="dxa"/>
              </w:tblCellMar>
              <w:tblLook w:val="04A0" w:firstRow="1" w:lastRow="0" w:firstColumn="1" w:lastColumn="0" w:noHBand="0" w:noVBand="1"/>
            </w:tblPr>
            <w:tblGrid>
              <w:gridCol w:w="308"/>
              <w:gridCol w:w="3862"/>
            </w:tblGrid>
            <w:tr w:rsidR="00464294" w14:paraId="5E2CCAE0" w14:textId="77777777">
              <w:tc>
                <w:tcPr>
                  <w:tcW w:w="308" w:type="dxa"/>
                  <w:hideMark/>
                </w:tcPr>
                <w:p w14:paraId="559587FE"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3869" w:type="dxa"/>
                  <w:hideMark/>
                </w:tcPr>
                <w:p w14:paraId="648F07D8" w14:textId="77777777" w:rsidR="00464294" w:rsidRDefault="00464294">
                  <w:pPr>
                    <w:keepNext/>
                    <w:keepLines/>
                  </w:pPr>
                  <w:r>
                    <w:rPr>
                      <w:rFonts w:ascii="Arial Unicode MS" w:hAnsi="Arial Unicode MS"/>
                      <w:color w:val="000000"/>
                      <w:sz w:val="20"/>
                    </w:rPr>
                    <w:t>providing the lowest prices to its customers.</w:t>
                  </w:r>
                </w:p>
              </w:tc>
            </w:tr>
          </w:tbl>
          <w:p w14:paraId="776FD24E" w14:textId="77777777" w:rsidR="00464294" w:rsidRDefault="00464294">
            <w:pPr>
              <w:keepNext/>
              <w:keepLines/>
              <w:rPr>
                <w:sz w:val="2"/>
              </w:rPr>
            </w:pPr>
          </w:p>
          <w:tbl>
            <w:tblPr>
              <w:tblW w:w="5670" w:type="dxa"/>
              <w:tblLayout w:type="fixed"/>
              <w:tblCellMar>
                <w:left w:w="0" w:type="dxa"/>
                <w:right w:w="0" w:type="dxa"/>
              </w:tblCellMar>
              <w:tblLook w:val="04A0" w:firstRow="1" w:lastRow="0" w:firstColumn="1" w:lastColumn="0" w:noHBand="0" w:noVBand="1"/>
            </w:tblPr>
            <w:tblGrid>
              <w:gridCol w:w="308"/>
              <w:gridCol w:w="5362"/>
            </w:tblGrid>
            <w:tr w:rsidR="00464294" w14:paraId="1C4F4335" w14:textId="77777777">
              <w:tc>
                <w:tcPr>
                  <w:tcW w:w="308" w:type="dxa"/>
                  <w:hideMark/>
                </w:tcPr>
                <w:p w14:paraId="17E3FFDC"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358" w:type="dxa"/>
                  <w:hideMark/>
                </w:tcPr>
                <w:p w14:paraId="20DB68C6" w14:textId="77777777" w:rsidR="00464294" w:rsidRDefault="00464294">
                  <w:pPr>
                    <w:keepNext/>
                    <w:keepLines/>
                  </w:pPr>
                  <w:r>
                    <w:rPr>
                      <w:rFonts w:ascii="Arial Unicode MS" w:hAnsi="Arial Unicode MS"/>
                      <w:color w:val="000000"/>
                      <w:sz w:val="20"/>
                    </w:rPr>
                    <w:t>maximizing its profits by providing minimal customer service.</w:t>
                  </w:r>
                </w:p>
              </w:tc>
            </w:tr>
          </w:tbl>
          <w:p w14:paraId="27D2027A" w14:textId="77777777" w:rsidR="00464294" w:rsidRDefault="00464294">
            <w:pPr>
              <w:keepNext/>
              <w:keepLines/>
              <w:rPr>
                <w:sz w:val="2"/>
              </w:rPr>
            </w:pPr>
          </w:p>
          <w:tbl>
            <w:tblPr>
              <w:tblW w:w="4650" w:type="dxa"/>
              <w:tblLayout w:type="fixed"/>
              <w:tblCellMar>
                <w:left w:w="0" w:type="dxa"/>
                <w:right w:w="0" w:type="dxa"/>
              </w:tblCellMar>
              <w:tblLook w:val="04A0" w:firstRow="1" w:lastRow="0" w:firstColumn="1" w:lastColumn="0" w:noHBand="0" w:noVBand="1"/>
            </w:tblPr>
            <w:tblGrid>
              <w:gridCol w:w="308"/>
              <w:gridCol w:w="4342"/>
            </w:tblGrid>
            <w:tr w:rsidR="00464294" w14:paraId="11E67081" w14:textId="77777777">
              <w:tc>
                <w:tcPr>
                  <w:tcW w:w="308" w:type="dxa"/>
                  <w:hideMark/>
                </w:tcPr>
                <w:p w14:paraId="3EB5BAF7"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4336" w:type="dxa"/>
                  <w:hideMark/>
                </w:tcPr>
                <w:p w14:paraId="5CD27BDB" w14:textId="77777777" w:rsidR="00464294" w:rsidRDefault="00464294">
                  <w:pPr>
                    <w:keepNext/>
                    <w:keepLines/>
                  </w:pPr>
                  <w:r>
                    <w:rPr>
                      <w:rFonts w:ascii="Arial Unicode MS" w:hAnsi="Arial Unicode MS"/>
                      <w:color w:val="000000"/>
                      <w:sz w:val="20"/>
                    </w:rPr>
                    <w:t>lowering costs by employing low-skill employees.</w:t>
                  </w:r>
                </w:p>
              </w:tc>
            </w:tr>
          </w:tbl>
          <w:p w14:paraId="5076C693" w14:textId="77777777" w:rsidR="00464294" w:rsidRDefault="00464294">
            <w:pPr>
              <w:keepNext/>
              <w:keepLines/>
              <w:spacing w:before="266" w:after="266"/>
            </w:pPr>
            <w:r>
              <w:rPr>
                <w:rFonts w:ascii="Arial Unicode MS" w:hAnsi="Arial Unicode MS"/>
                <w:color w:val="000000"/>
                <w:sz w:val="20"/>
              </w:rPr>
              <w:t>A differentiation strategy focuses on delivering unique features, while a cost-leadership strategy focuses on low prices.</w:t>
            </w:r>
          </w:p>
        </w:tc>
      </w:tr>
    </w:tbl>
    <w:p w14:paraId="3D4F1B6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F9FEB10" w14:textId="77777777" w:rsidTr="00464294">
        <w:tc>
          <w:tcPr>
            <w:tcW w:w="630" w:type="dxa"/>
            <w:hideMark/>
          </w:tcPr>
          <w:p w14:paraId="1EDB53E7" w14:textId="77777777" w:rsidR="00464294" w:rsidRDefault="00464294">
            <w:pPr>
              <w:keepNext/>
              <w:keepLines/>
            </w:pPr>
            <w:r>
              <w:rPr>
                <w:rFonts w:ascii="Arial Unicode MS" w:hAnsi="Arial Unicode MS"/>
                <w:color w:val="000000"/>
                <w:sz w:val="20"/>
              </w:rPr>
              <w:t>18.</w:t>
            </w:r>
          </w:p>
        </w:tc>
        <w:tc>
          <w:tcPr>
            <w:tcW w:w="8370" w:type="dxa"/>
          </w:tcPr>
          <w:p w14:paraId="5F2E86B4" w14:textId="77777777" w:rsidR="00464294" w:rsidRDefault="00464294">
            <w:pPr>
              <w:keepNext/>
              <w:keepLines/>
            </w:pPr>
            <w:r>
              <w:rPr>
                <w:rFonts w:ascii="Arial Unicode MS" w:hAnsi="Arial Unicode MS"/>
                <w:color w:val="000000"/>
                <w:sz w:val="20"/>
              </w:rPr>
              <w:t>True Cinemas Inc. and Digi Future Inc. are two companies that own and run movie theaters in malls and other commercial areas. While True Cinemas Inc. pursues a cost-leadership strategy, Digi Future Inc. adopts a differentiation strategy. Which of the following statements is most likely true of this scenario?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D53544C" w14:textId="77777777">
              <w:tc>
                <w:tcPr>
                  <w:tcW w:w="308" w:type="dxa"/>
                  <w:hideMark/>
                </w:tcPr>
                <w:p w14:paraId="16F293AA"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7317A64A" w14:textId="77777777" w:rsidR="00464294" w:rsidRDefault="00464294">
                  <w:pPr>
                    <w:keepNext/>
                    <w:keepLines/>
                  </w:pPr>
                  <w:r>
                    <w:rPr>
                      <w:rFonts w:ascii="Arial Unicode MS" w:hAnsi="Arial Unicode MS"/>
                      <w:color w:val="000000"/>
                      <w:sz w:val="20"/>
                    </w:rPr>
                    <w:t>True Cinemas will charge a premium price for its customers while Digi Future will implement everyday low pricing.</w:t>
                  </w:r>
                </w:p>
              </w:tc>
            </w:tr>
          </w:tbl>
          <w:p w14:paraId="30D5EBB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1ABF719" w14:textId="77777777">
              <w:tc>
                <w:tcPr>
                  <w:tcW w:w="308" w:type="dxa"/>
                  <w:hideMark/>
                </w:tcPr>
                <w:p w14:paraId="19C06196"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8062" w:type="dxa"/>
                  <w:hideMark/>
                </w:tcPr>
                <w:p w14:paraId="046C8160" w14:textId="77777777" w:rsidR="00464294" w:rsidRDefault="00464294">
                  <w:pPr>
                    <w:keepNext/>
                    <w:keepLines/>
                  </w:pPr>
                  <w:r>
                    <w:rPr>
                      <w:rFonts w:ascii="Arial Unicode MS" w:hAnsi="Arial Unicode MS"/>
                      <w:color w:val="000000"/>
                      <w:sz w:val="20"/>
                    </w:rPr>
                    <w:t>Digi Future and True Cinemas will not be direct competitors to each other and their customer segments will overlap very little.</w:t>
                  </w:r>
                </w:p>
              </w:tc>
            </w:tr>
          </w:tbl>
          <w:p w14:paraId="4D334EE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04941A0" w14:textId="77777777">
              <w:tc>
                <w:tcPr>
                  <w:tcW w:w="308" w:type="dxa"/>
                  <w:hideMark/>
                </w:tcPr>
                <w:p w14:paraId="4466BF12"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34BCF67F" w14:textId="77777777" w:rsidR="00464294" w:rsidRDefault="00464294">
                  <w:pPr>
                    <w:keepNext/>
                    <w:keepLines/>
                  </w:pPr>
                  <w:r>
                    <w:rPr>
                      <w:rFonts w:ascii="Arial Unicode MS" w:hAnsi="Arial Unicode MS"/>
                      <w:color w:val="000000"/>
                      <w:sz w:val="20"/>
                    </w:rPr>
                    <w:t>Digi Future will keep its customer service at an acceptable level while True Cinemas will provide superior customer service.</w:t>
                  </w:r>
                </w:p>
              </w:tc>
            </w:tr>
          </w:tbl>
          <w:p w14:paraId="256768A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22F1A1EB" w14:textId="77777777">
              <w:tc>
                <w:tcPr>
                  <w:tcW w:w="308" w:type="dxa"/>
                  <w:hideMark/>
                </w:tcPr>
                <w:p w14:paraId="0B2673C3"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5D33AFF1" w14:textId="77777777" w:rsidR="00464294" w:rsidRDefault="00464294">
                  <w:pPr>
                    <w:keepNext/>
                    <w:keepLines/>
                  </w:pPr>
                  <w:r>
                    <w:rPr>
                      <w:rFonts w:ascii="Arial Unicode MS" w:hAnsi="Arial Unicode MS"/>
                      <w:color w:val="000000"/>
                      <w:sz w:val="20"/>
                    </w:rPr>
                    <w:t>True Cinemas and Digi Future will use a similar approach to create value for customers by attempting to offer everything to everybody.</w:t>
                  </w:r>
                </w:p>
              </w:tc>
            </w:tr>
          </w:tbl>
          <w:p w14:paraId="2ADD8765" w14:textId="77777777" w:rsidR="00464294" w:rsidRDefault="00464294">
            <w:pPr>
              <w:keepNext/>
              <w:keepLines/>
              <w:spacing w:before="266" w:after="266"/>
            </w:pPr>
            <w:r>
              <w:rPr>
                <w:rFonts w:ascii="Arial Unicode MS" w:hAnsi="Arial Unicode MS"/>
                <w:color w:val="000000"/>
                <w:sz w:val="20"/>
              </w:rPr>
              <w:t>Although these companies are in the same industry, their customer segments will most likely overlap very little, and they will not be direct competitors. That is because each firm has chosen a distinct but different strategic position; both can win if they have a distinct and well executed competitive strategy.</w:t>
            </w:r>
          </w:p>
        </w:tc>
      </w:tr>
    </w:tbl>
    <w:p w14:paraId="05096F3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0ED1702" w14:textId="77777777" w:rsidTr="00464294">
        <w:tc>
          <w:tcPr>
            <w:tcW w:w="630" w:type="dxa"/>
            <w:hideMark/>
          </w:tcPr>
          <w:p w14:paraId="55FCB034" w14:textId="77777777" w:rsidR="00464294" w:rsidRDefault="00464294">
            <w:pPr>
              <w:keepNext/>
              <w:keepLines/>
            </w:pPr>
            <w:r>
              <w:rPr>
                <w:rFonts w:ascii="Arial Unicode MS" w:hAnsi="Arial Unicode MS"/>
                <w:color w:val="000000"/>
                <w:sz w:val="20"/>
              </w:rPr>
              <w:lastRenderedPageBreak/>
              <w:t>19.</w:t>
            </w:r>
          </w:p>
        </w:tc>
        <w:tc>
          <w:tcPr>
            <w:tcW w:w="8370" w:type="dxa"/>
          </w:tcPr>
          <w:p w14:paraId="5A009434" w14:textId="77777777" w:rsidR="00464294" w:rsidRDefault="00464294">
            <w:pPr>
              <w:keepNext/>
              <w:keepLines/>
            </w:pPr>
            <w:r>
              <w:rPr>
                <w:rFonts w:ascii="Arial Unicode MS" w:hAnsi="Arial Unicode MS"/>
                <w:color w:val="000000"/>
                <w:sz w:val="20"/>
              </w:rPr>
              <w:t>For a firm that operates in an industry where competition is high, which of the following practices will result in inferior performance?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970" w:type="dxa"/>
              <w:tblLayout w:type="fixed"/>
              <w:tblCellMar>
                <w:left w:w="0" w:type="dxa"/>
                <w:right w:w="0" w:type="dxa"/>
              </w:tblCellMar>
              <w:tblLook w:val="04A0" w:firstRow="1" w:lastRow="0" w:firstColumn="1" w:lastColumn="0" w:noHBand="0" w:noVBand="1"/>
            </w:tblPr>
            <w:tblGrid>
              <w:gridCol w:w="308"/>
              <w:gridCol w:w="5662"/>
            </w:tblGrid>
            <w:tr w:rsidR="00464294" w14:paraId="4F6D09D5" w14:textId="77777777">
              <w:tc>
                <w:tcPr>
                  <w:tcW w:w="308" w:type="dxa"/>
                  <w:hideMark/>
                </w:tcPr>
                <w:p w14:paraId="63427C82"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659" w:type="dxa"/>
                  <w:hideMark/>
                </w:tcPr>
                <w:p w14:paraId="08AF7D78" w14:textId="77777777" w:rsidR="00464294" w:rsidRDefault="00464294">
                  <w:pPr>
                    <w:keepNext/>
                    <w:keepLines/>
                  </w:pPr>
                  <w:r>
                    <w:rPr>
                      <w:rFonts w:ascii="Arial Unicode MS" w:hAnsi="Arial Unicode MS"/>
                      <w:color w:val="000000"/>
                      <w:sz w:val="20"/>
                    </w:rPr>
                    <w:t>Choosing a distinct but different strategic position in the industry</w:t>
                  </w:r>
                </w:p>
              </w:tc>
            </w:tr>
          </w:tbl>
          <w:p w14:paraId="251F14C9" w14:textId="77777777" w:rsidR="00464294" w:rsidRDefault="00464294">
            <w:pPr>
              <w:keepNext/>
              <w:keepLines/>
              <w:rPr>
                <w:sz w:val="2"/>
              </w:rPr>
            </w:pPr>
          </w:p>
          <w:tbl>
            <w:tblPr>
              <w:tblW w:w="6855" w:type="dxa"/>
              <w:tblLayout w:type="fixed"/>
              <w:tblCellMar>
                <w:left w:w="0" w:type="dxa"/>
                <w:right w:w="0" w:type="dxa"/>
              </w:tblCellMar>
              <w:tblLook w:val="04A0" w:firstRow="1" w:lastRow="0" w:firstColumn="1" w:lastColumn="0" w:noHBand="0" w:noVBand="1"/>
            </w:tblPr>
            <w:tblGrid>
              <w:gridCol w:w="308"/>
              <w:gridCol w:w="6547"/>
            </w:tblGrid>
            <w:tr w:rsidR="00464294" w14:paraId="2CF45B49" w14:textId="77777777">
              <w:tc>
                <w:tcPr>
                  <w:tcW w:w="308" w:type="dxa"/>
                  <w:hideMark/>
                </w:tcPr>
                <w:p w14:paraId="346D25C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549" w:type="dxa"/>
                  <w:hideMark/>
                </w:tcPr>
                <w:p w14:paraId="5A4F3D6D" w14:textId="77777777" w:rsidR="00464294" w:rsidRDefault="00464294">
                  <w:pPr>
                    <w:keepNext/>
                    <w:keepLines/>
                  </w:pPr>
                  <w:r>
                    <w:rPr>
                      <w:rFonts w:ascii="Arial Unicode MS" w:hAnsi="Arial Unicode MS"/>
                      <w:color w:val="000000"/>
                      <w:sz w:val="20"/>
                    </w:rPr>
                    <w:t>Working toward increasing the difference between value creation and cost</w:t>
                  </w:r>
                </w:p>
              </w:tc>
            </w:tr>
          </w:tbl>
          <w:p w14:paraId="355ECD72" w14:textId="77777777" w:rsidR="00464294" w:rsidRDefault="00464294">
            <w:pPr>
              <w:keepNext/>
              <w:keepLines/>
              <w:rPr>
                <w:sz w:val="2"/>
              </w:rPr>
            </w:pPr>
          </w:p>
          <w:tbl>
            <w:tblPr>
              <w:tblW w:w="7545" w:type="dxa"/>
              <w:tblLayout w:type="fixed"/>
              <w:tblCellMar>
                <w:left w:w="0" w:type="dxa"/>
                <w:right w:w="0" w:type="dxa"/>
              </w:tblCellMar>
              <w:tblLook w:val="04A0" w:firstRow="1" w:lastRow="0" w:firstColumn="1" w:lastColumn="0" w:noHBand="0" w:noVBand="1"/>
            </w:tblPr>
            <w:tblGrid>
              <w:gridCol w:w="308"/>
              <w:gridCol w:w="7237"/>
            </w:tblGrid>
            <w:tr w:rsidR="00464294" w14:paraId="65458A28" w14:textId="77777777">
              <w:tc>
                <w:tcPr>
                  <w:tcW w:w="308" w:type="dxa"/>
                  <w:hideMark/>
                </w:tcPr>
                <w:p w14:paraId="10FC64A9"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7238" w:type="dxa"/>
                  <w:hideMark/>
                </w:tcPr>
                <w:p w14:paraId="3DAE5D7E" w14:textId="77777777" w:rsidR="00464294" w:rsidRDefault="00464294">
                  <w:pPr>
                    <w:keepNext/>
                    <w:keepLines/>
                  </w:pPr>
                  <w:r>
                    <w:rPr>
                      <w:rFonts w:ascii="Arial Unicode MS" w:hAnsi="Arial Unicode MS"/>
                      <w:color w:val="000000"/>
                      <w:sz w:val="20"/>
                    </w:rPr>
                    <w:t>Trying to be everything to everybody by combining different competitive strategies</w:t>
                  </w:r>
                </w:p>
              </w:tc>
            </w:tr>
          </w:tbl>
          <w:p w14:paraId="37D20323" w14:textId="77777777" w:rsidR="00464294" w:rsidRDefault="00464294">
            <w:pPr>
              <w:keepNext/>
              <w:keepLines/>
              <w:rPr>
                <w:sz w:val="2"/>
              </w:rPr>
            </w:pPr>
          </w:p>
          <w:tbl>
            <w:tblPr>
              <w:tblW w:w="6495" w:type="dxa"/>
              <w:tblLayout w:type="fixed"/>
              <w:tblCellMar>
                <w:left w:w="0" w:type="dxa"/>
                <w:right w:w="0" w:type="dxa"/>
              </w:tblCellMar>
              <w:tblLook w:val="04A0" w:firstRow="1" w:lastRow="0" w:firstColumn="1" w:lastColumn="0" w:noHBand="0" w:noVBand="1"/>
            </w:tblPr>
            <w:tblGrid>
              <w:gridCol w:w="308"/>
              <w:gridCol w:w="6187"/>
            </w:tblGrid>
            <w:tr w:rsidR="00464294" w14:paraId="4B0EFF2E" w14:textId="77777777">
              <w:tc>
                <w:tcPr>
                  <w:tcW w:w="308" w:type="dxa"/>
                  <w:hideMark/>
                </w:tcPr>
                <w:p w14:paraId="0ECF310E"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181" w:type="dxa"/>
                  <w:hideMark/>
                </w:tcPr>
                <w:p w14:paraId="3D99A9AC" w14:textId="77777777" w:rsidR="00464294" w:rsidRDefault="00464294">
                  <w:pPr>
                    <w:keepNext/>
                    <w:keepLines/>
                  </w:pPr>
                  <w:r>
                    <w:rPr>
                      <w:rFonts w:ascii="Arial Unicode MS" w:hAnsi="Arial Unicode MS"/>
                      <w:color w:val="000000"/>
                      <w:sz w:val="20"/>
                    </w:rPr>
                    <w:t>Focusing on creating value for customers rather than destroying rivals</w:t>
                  </w:r>
                </w:p>
              </w:tc>
            </w:tr>
          </w:tbl>
          <w:p w14:paraId="19605D6E" w14:textId="77777777" w:rsidR="00464294" w:rsidRDefault="00464294">
            <w:pPr>
              <w:keepNext/>
              <w:keepLines/>
              <w:spacing w:before="266" w:after="266"/>
            </w:pPr>
            <w:r>
              <w:rPr>
                <w:rFonts w:ascii="Arial Unicode MS" w:hAnsi="Arial Unicode MS"/>
                <w:color w:val="000000"/>
                <w:sz w:val="20"/>
              </w:rPr>
              <w:t>Because resources are limited, managers must carefully consider their strategic choices in the quest for competitive advantage. Trying to be everything to everybody will likely result in inferior performance. Although the idea of combining different business strategies seems appealing, it is actually quite difficult to execute.</w:t>
            </w:r>
          </w:p>
        </w:tc>
      </w:tr>
    </w:tbl>
    <w:p w14:paraId="42987D9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DD8579A" w14:textId="77777777" w:rsidTr="00464294">
        <w:tc>
          <w:tcPr>
            <w:tcW w:w="630" w:type="dxa"/>
            <w:hideMark/>
          </w:tcPr>
          <w:p w14:paraId="6F171033" w14:textId="77777777" w:rsidR="00464294" w:rsidRDefault="00464294">
            <w:pPr>
              <w:keepNext/>
              <w:keepLines/>
            </w:pPr>
            <w:r>
              <w:rPr>
                <w:rFonts w:ascii="Arial Unicode MS" w:hAnsi="Arial Unicode MS"/>
                <w:color w:val="000000"/>
                <w:sz w:val="20"/>
              </w:rPr>
              <w:t>20.</w:t>
            </w:r>
          </w:p>
        </w:tc>
        <w:tc>
          <w:tcPr>
            <w:tcW w:w="8370" w:type="dxa"/>
          </w:tcPr>
          <w:p w14:paraId="62D56884" w14:textId="77777777" w:rsidR="00464294" w:rsidRDefault="00464294">
            <w:pPr>
              <w:keepNext/>
              <w:keepLines/>
            </w:pPr>
            <w:r>
              <w:rPr>
                <w:rFonts w:ascii="Arial Unicode MS" w:hAnsi="Arial Unicode MS"/>
                <w:color w:val="000000"/>
                <w:sz w:val="20"/>
              </w:rPr>
              <w:t>If a company wants to gain a competitive advantage in a highly competitive industry, it should ideally: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090" w:type="dxa"/>
              <w:tblLayout w:type="fixed"/>
              <w:tblCellMar>
                <w:left w:w="0" w:type="dxa"/>
                <w:right w:w="0" w:type="dxa"/>
              </w:tblCellMar>
              <w:tblLook w:val="04A0" w:firstRow="1" w:lastRow="0" w:firstColumn="1" w:lastColumn="0" w:noHBand="0" w:noVBand="1"/>
            </w:tblPr>
            <w:tblGrid>
              <w:gridCol w:w="308"/>
              <w:gridCol w:w="5782"/>
            </w:tblGrid>
            <w:tr w:rsidR="00464294" w14:paraId="68148A33" w14:textId="77777777">
              <w:tc>
                <w:tcPr>
                  <w:tcW w:w="308" w:type="dxa"/>
                  <w:hideMark/>
                </w:tcPr>
                <w:p w14:paraId="301770B0"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782" w:type="dxa"/>
                  <w:hideMark/>
                </w:tcPr>
                <w:p w14:paraId="0E4AD686" w14:textId="77777777" w:rsidR="00464294" w:rsidRDefault="00464294">
                  <w:pPr>
                    <w:keepNext/>
                    <w:keepLines/>
                  </w:pPr>
                  <w:r>
                    <w:rPr>
                      <w:rFonts w:ascii="Arial Unicode MS" w:hAnsi="Arial Unicode MS"/>
                      <w:color w:val="000000"/>
                      <w:sz w:val="20"/>
                    </w:rPr>
                    <w:t>execute an integrated cost-leadership and differentiation position.</w:t>
                  </w:r>
                </w:p>
              </w:tc>
            </w:tr>
          </w:tbl>
          <w:p w14:paraId="7706B737" w14:textId="77777777" w:rsidR="00464294" w:rsidRDefault="00464294">
            <w:pPr>
              <w:keepNext/>
              <w:keepLines/>
              <w:rPr>
                <w:sz w:val="2"/>
              </w:rPr>
            </w:pPr>
          </w:p>
          <w:tbl>
            <w:tblPr>
              <w:tblW w:w="6375" w:type="dxa"/>
              <w:tblLayout w:type="fixed"/>
              <w:tblCellMar>
                <w:left w:w="0" w:type="dxa"/>
                <w:right w:w="0" w:type="dxa"/>
              </w:tblCellMar>
              <w:tblLook w:val="04A0" w:firstRow="1" w:lastRow="0" w:firstColumn="1" w:lastColumn="0" w:noHBand="0" w:noVBand="1"/>
            </w:tblPr>
            <w:tblGrid>
              <w:gridCol w:w="308"/>
              <w:gridCol w:w="6067"/>
            </w:tblGrid>
            <w:tr w:rsidR="00464294" w14:paraId="5A003B26" w14:textId="77777777">
              <w:tc>
                <w:tcPr>
                  <w:tcW w:w="308" w:type="dxa"/>
                  <w:hideMark/>
                </w:tcPr>
                <w:p w14:paraId="57AFC060"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070" w:type="dxa"/>
                  <w:hideMark/>
                </w:tcPr>
                <w:p w14:paraId="0C740569" w14:textId="77777777" w:rsidR="00464294" w:rsidRDefault="00464294">
                  <w:pPr>
                    <w:keepNext/>
                    <w:keepLines/>
                  </w:pPr>
                  <w:r>
                    <w:rPr>
                      <w:rFonts w:ascii="Arial Unicode MS" w:hAnsi="Arial Unicode MS"/>
                      <w:color w:val="000000"/>
                      <w:sz w:val="20"/>
                    </w:rPr>
                    <w:t>copy the strategies of other firms through competitive benchmarking.</w:t>
                  </w:r>
                </w:p>
              </w:tc>
            </w:tr>
          </w:tbl>
          <w:p w14:paraId="55EA0EE0" w14:textId="77777777" w:rsidR="00464294" w:rsidRDefault="00464294">
            <w:pPr>
              <w:keepNext/>
              <w:keepLines/>
              <w:rPr>
                <w:sz w:val="2"/>
              </w:rPr>
            </w:pPr>
          </w:p>
          <w:tbl>
            <w:tblPr>
              <w:tblW w:w="6300" w:type="dxa"/>
              <w:tblLayout w:type="fixed"/>
              <w:tblCellMar>
                <w:left w:w="0" w:type="dxa"/>
                <w:right w:w="0" w:type="dxa"/>
              </w:tblCellMar>
              <w:tblLook w:val="04A0" w:firstRow="1" w:lastRow="0" w:firstColumn="1" w:lastColumn="0" w:noHBand="0" w:noVBand="1"/>
            </w:tblPr>
            <w:tblGrid>
              <w:gridCol w:w="308"/>
              <w:gridCol w:w="5992"/>
            </w:tblGrid>
            <w:tr w:rsidR="00464294" w14:paraId="1C0B9F92" w14:textId="77777777">
              <w:tc>
                <w:tcPr>
                  <w:tcW w:w="308" w:type="dxa"/>
                  <w:hideMark/>
                </w:tcPr>
                <w:p w14:paraId="0F497AB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997" w:type="dxa"/>
                  <w:hideMark/>
                </w:tcPr>
                <w:p w14:paraId="10F4D7E8" w14:textId="77777777" w:rsidR="00464294" w:rsidRDefault="00464294">
                  <w:pPr>
                    <w:keepNext/>
                    <w:keepLines/>
                  </w:pPr>
                  <w:r>
                    <w:rPr>
                      <w:rFonts w:ascii="Arial Unicode MS" w:hAnsi="Arial Unicode MS"/>
                      <w:color w:val="000000"/>
                      <w:sz w:val="20"/>
                    </w:rPr>
                    <w:t>provide goods or services similar to its competitors' at higher prices.</w:t>
                  </w:r>
                </w:p>
              </w:tc>
            </w:tr>
          </w:tbl>
          <w:p w14:paraId="04F5780A" w14:textId="77777777" w:rsidR="00464294" w:rsidRDefault="00464294">
            <w:pPr>
              <w:keepNext/>
              <w:keepLines/>
              <w:rPr>
                <w:sz w:val="2"/>
              </w:rPr>
            </w:pPr>
          </w:p>
          <w:tbl>
            <w:tblPr>
              <w:tblW w:w="4395" w:type="dxa"/>
              <w:tblLayout w:type="fixed"/>
              <w:tblCellMar>
                <w:left w:w="0" w:type="dxa"/>
                <w:right w:w="0" w:type="dxa"/>
              </w:tblCellMar>
              <w:tblLook w:val="04A0" w:firstRow="1" w:lastRow="0" w:firstColumn="1" w:lastColumn="0" w:noHBand="0" w:noVBand="1"/>
            </w:tblPr>
            <w:tblGrid>
              <w:gridCol w:w="308"/>
              <w:gridCol w:w="4087"/>
            </w:tblGrid>
            <w:tr w:rsidR="00464294" w14:paraId="0483092F" w14:textId="77777777">
              <w:tc>
                <w:tcPr>
                  <w:tcW w:w="308" w:type="dxa"/>
                  <w:hideMark/>
                </w:tcPr>
                <w:p w14:paraId="580ABC7F"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4092" w:type="dxa"/>
                  <w:hideMark/>
                </w:tcPr>
                <w:p w14:paraId="2EEE3C10" w14:textId="77777777" w:rsidR="00464294" w:rsidRDefault="00464294">
                  <w:pPr>
                    <w:keepNext/>
                    <w:keepLines/>
                  </w:pPr>
                  <w:r>
                    <w:rPr>
                      <w:rFonts w:ascii="Arial Unicode MS" w:hAnsi="Arial Unicode MS"/>
                      <w:color w:val="000000"/>
                      <w:sz w:val="20"/>
                    </w:rPr>
                    <w:t>stake out a unique position within the industry.</w:t>
                  </w:r>
                </w:p>
              </w:tc>
            </w:tr>
          </w:tbl>
          <w:p w14:paraId="3203FB9C" w14:textId="77777777" w:rsidR="00464294" w:rsidRDefault="00464294">
            <w:pPr>
              <w:keepNext/>
              <w:keepLines/>
              <w:spacing w:before="266" w:after="266"/>
            </w:pPr>
            <w:r>
              <w:rPr>
                <w:rFonts w:ascii="Arial Unicode MS" w:hAnsi="Arial Unicode MS"/>
                <w:color w:val="000000"/>
                <w:sz w:val="20"/>
              </w:rPr>
              <w:t>The key to successful strategy is to combine a set of activities to stake out a unique position within an industry. Competitive advantage has to come from performing different activities or performing the same activities differently than rivals are doing. Competing to be similar but just a bit better than a competitor is likely to be a recipe for cutthroat competition and low profit potential.</w:t>
            </w:r>
          </w:p>
        </w:tc>
      </w:tr>
    </w:tbl>
    <w:p w14:paraId="4FA5972C"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0C0A059" w14:textId="77777777" w:rsidTr="00464294">
        <w:tc>
          <w:tcPr>
            <w:tcW w:w="630" w:type="dxa"/>
            <w:hideMark/>
          </w:tcPr>
          <w:p w14:paraId="1EA53FDD" w14:textId="77777777" w:rsidR="00464294" w:rsidRDefault="00464294">
            <w:pPr>
              <w:keepNext/>
              <w:keepLines/>
            </w:pPr>
            <w:r>
              <w:rPr>
                <w:rFonts w:ascii="Arial Unicode MS" w:hAnsi="Arial Unicode MS"/>
                <w:color w:val="000000"/>
                <w:sz w:val="20"/>
              </w:rPr>
              <w:lastRenderedPageBreak/>
              <w:t>21.</w:t>
            </w:r>
          </w:p>
        </w:tc>
        <w:tc>
          <w:tcPr>
            <w:tcW w:w="8370" w:type="dxa"/>
          </w:tcPr>
          <w:p w14:paraId="448FC2B3" w14:textId="77777777" w:rsidR="00464294" w:rsidRDefault="00464294">
            <w:pPr>
              <w:keepNext/>
              <w:keepLines/>
            </w:pPr>
            <w:r>
              <w:rPr>
                <w:rFonts w:ascii="Arial Unicode MS" w:hAnsi="Arial Unicode MS"/>
                <w:color w:val="000000"/>
                <w:sz w:val="20"/>
              </w:rPr>
              <w:t>TakeFlight Airways is a new entrant to the airline industry. While most of its competitors are pursuing a cost-leadership strategy, TakeFlight Airways has decided to execute a differentiation strategy. Which of the following is the most likely implication of this decision?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7260" w:type="dxa"/>
              <w:tblLayout w:type="fixed"/>
              <w:tblCellMar>
                <w:left w:w="0" w:type="dxa"/>
                <w:right w:w="0" w:type="dxa"/>
              </w:tblCellMar>
              <w:tblLook w:val="04A0" w:firstRow="1" w:lastRow="0" w:firstColumn="1" w:lastColumn="0" w:noHBand="0" w:noVBand="1"/>
            </w:tblPr>
            <w:tblGrid>
              <w:gridCol w:w="308"/>
              <w:gridCol w:w="6952"/>
            </w:tblGrid>
            <w:tr w:rsidR="00464294" w14:paraId="785F611F" w14:textId="77777777">
              <w:tc>
                <w:tcPr>
                  <w:tcW w:w="308" w:type="dxa"/>
                  <w:hideMark/>
                </w:tcPr>
                <w:p w14:paraId="5A2D1675"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6959" w:type="dxa"/>
                  <w:hideMark/>
                </w:tcPr>
                <w:p w14:paraId="0EC360A5" w14:textId="77777777" w:rsidR="00464294" w:rsidRDefault="00464294">
                  <w:pPr>
                    <w:keepNext/>
                    <w:keepLines/>
                  </w:pPr>
                  <w:r>
                    <w:rPr>
                      <w:rFonts w:ascii="Arial Unicode MS" w:hAnsi="Arial Unicode MS"/>
                      <w:color w:val="000000"/>
                      <w:sz w:val="20"/>
                    </w:rPr>
                    <w:t>TakeFlight Airways will not gain a competitive advantage in the airline industry.</w:t>
                  </w:r>
                </w:p>
              </w:tc>
            </w:tr>
          </w:tbl>
          <w:p w14:paraId="7E1DD187" w14:textId="77777777" w:rsidR="00464294" w:rsidRDefault="00464294">
            <w:pPr>
              <w:keepNext/>
              <w:keepLines/>
              <w:rPr>
                <w:sz w:val="2"/>
              </w:rPr>
            </w:pPr>
          </w:p>
          <w:tbl>
            <w:tblPr>
              <w:tblW w:w="6975" w:type="dxa"/>
              <w:tblLayout w:type="fixed"/>
              <w:tblCellMar>
                <w:left w:w="0" w:type="dxa"/>
                <w:right w:w="0" w:type="dxa"/>
              </w:tblCellMar>
              <w:tblLook w:val="04A0" w:firstRow="1" w:lastRow="0" w:firstColumn="1" w:lastColumn="0" w:noHBand="0" w:noVBand="1"/>
            </w:tblPr>
            <w:tblGrid>
              <w:gridCol w:w="308"/>
              <w:gridCol w:w="6667"/>
            </w:tblGrid>
            <w:tr w:rsidR="00464294" w14:paraId="66AF1BDC" w14:textId="77777777">
              <w:tc>
                <w:tcPr>
                  <w:tcW w:w="308" w:type="dxa"/>
                  <w:hideMark/>
                </w:tcPr>
                <w:p w14:paraId="58FC1E34"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670" w:type="dxa"/>
                  <w:hideMark/>
                </w:tcPr>
                <w:p w14:paraId="5B1F9BF6" w14:textId="77777777" w:rsidR="00464294" w:rsidRDefault="00464294">
                  <w:pPr>
                    <w:keepNext/>
                    <w:keepLines/>
                  </w:pPr>
                  <w:r>
                    <w:rPr>
                      <w:rFonts w:ascii="Arial Unicode MS" w:hAnsi="Arial Unicode MS"/>
                      <w:color w:val="000000"/>
                      <w:sz w:val="20"/>
                    </w:rPr>
                    <w:t>TakeFlight Airways will gain a competitive advantage by reducing its prices.</w:t>
                  </w:r>
                </w:p>
              </w:tc>
            </w:tr>
          </w:tbl>
          <w:p w14:paraId="66CCAB8C" w14:textId="77777777" w:rsidR="00464294" w:rsidRDefault="00464294">
            <w:pPr>
              <w:keepNext/>
              <w:keepLines/>
              <w:rPr>
                <w:sz w:val="2"/>
              </w:rPr>
            </w:pPr>
          </w:p>
          <w:tbl>
            <w:tblPr>
              <w:tblW w:w="7290" w:type="dxa"/>
              <w:tblLayout w:type="fixed"/>
              <w:tblCellMar>
                <w:left w:w="0" w:type="dxa"/>
                <w:right w:w="0" w:type="dxa"/>
              </w:tblCellMar>
              <w:tblLook w:val="04A0" w:firstRow="1" w:lastRow="0" w:firstColumn="1" w:lastColumn="0" w:noHBand="0" w:noVBand="1"/>
            </w:tblPr>
            <w:tblGrid>
              <w:gridCol w:w="308"/>
              <w:gridCol w:w="6982"/>
            </w:tblGrid>
            <w:tr w:rsidR="00464294" w14:paraId="356AD49C" w14:textId="77777777">
              <w:tc>
                <w:tcPr>
                  <w:tcW w:w="308" w:type="dxa"/>
                  <w:hideMark/>
                </w:tcPr>
                <w:p w14:paraId="54DE17E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981" w:type="dxa"/>
                  <w:hideMark/>
                </w:tcPr>
                <w:p w14:paraId="67474D3C" w14:textId="77777777" w:rsidR="00464294" w:rsidRDefault="00464294">
                  <w:pPr>
                    <w:keepNext/>
                    <w:keepLines/>
                  </w:pPr>
                  <w:r>
                    <w:rPr>
                      <w:rFonts w:ascii="Arial Unicode MS" w:hAnsi="Arial Unicode MS"/>
                      <w:color w:val="000000"/>
                      <w:sz w:val="20"/>
                    </w:rPr>
                    <w:t>TakeFlight Airways will face low profit potential by pursuing a different strategy.</w:t>
                  </w:r>
                </w:p>
              </w:tc>
            </w:tr>
          </w:tbl>
          <w:p w14:paraId="5E6B2808" w14:textId="77777777" w:rsidR="00464294" w:rsidRDefault="00464294">
            <w:pPr>
              <w:keepNext/>
              <w:keepLines/>
              <w:rPr>
                <w:sz w:val="2"/>
              </w:rPr>
            </w:pPr>
          </w:p>
          <w:tbl>
            <w:tblPr>
              <w:tblW w:w="7410" w:type="dxa"/>
              <w:tblLayout w:type="fixed"/>
              <w:tblCellMar>
                <w:left w:w="0" w:type="dxa"/>
                <w:right w:w="0" w:type="dxa"/>
              </w:tblCellMar>
              <w:tblLook w:val="04A0" w:firstRow="1" w:lastRow="0" w:firstColumn="1" w:lastColumn="0" w:noHBand="0" w:noVBand="1"/>
            </w:tblPr>
            <w:tblGrid>
              <w:gridCol w:w="308"/>
              <w:gridCol w:w="7102"/>
            </w:tblGrid>
            <w:tr w:rsidR="00464294" w14:paraId="43A6CF54" w14:textId="77777777">
              <w:tc>
                <w:tcPr>
                  <w:tcW w:w="308" w:type="dxa"/>
                  <w:hideMark/>
                </w:tcPr>
                <w:p w14:paraId="4FEBA00F"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7104" w:type="dxa"/>
                  <w:hideMark/>
                </w:tcPr>
                <w:p w14:paraId="1D684188" w14:textId="77777777" w:rsidR="00464294" w:rsidRDefault="00464294">
                  <w:pPr>
                    <w:keepNext/>
                    <w:keepLines/>
                  </w:pPr>
                  <w:r>
                    <w:rPr>
                      <w:rFonts w:ascii="Arial Unicode MS" w:hAnsi="Arial Unicode MS"/>
                      <w:color w:val="000000"/>
                      <w:sz w:val="20"/>
                    </w:rPr>
                    <w:t>TakeFlight Airways will create value for customers by delivering unique features.</w:t>
                  </w:r>
                </w:p>
              </w:tc>
            </w:tr>
          </w:tbl>
          <w:p w14:paraId="716CA9F2" w14:textId="77777777" w:rsidR="00464294" w:rsidRDefault="00464294">
            <w:pPr>
              <w:keepNext/>
              <w:keepLines/>
              <w:spacing w:before="266" w:after="266"/>
            </w:pPr>
            <w:r>
              <w:rPr>
                <w:rFonts w:ascii="Arial Unicode MS" w:hAnsi="Arial Unicode MS"/>
                <w:color w:val="000000"/>
                <w:sz w:val="20"/>
              </w:rPr>
              <w:t>The most likely implication of this decision is that TakeFlight Airways will create value for customers by delivering unique features. The cost-leadership strategy focuses on low prices while the differentiation strategy focuses on delivering unique features.</w:t>
            </w:r>
          </w:p>
        </w:tc>
      </w:tr>
    </w:tbl>
    <w:p w14:paraId="28D464D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5CA3E8F" w14:textId="77777777" w:rsidTr="00464294">
        <w:tc>
          <w:tcPr>
            <w:tcW w:w="630" w:type="dxa"/>
            <w:hideMark/>
          </w:tcPr>
          <w:p w14:paraId="772DD609" w14:textId="77777777" w:rsidR="00464294" w:rsidRDefault="00464294">
            <w:pPr>
              <w:keepNext/>
              <w:keepLines/>
            </w:pPr>
            <w:r>
              <w:rPr>
                <w:rFonts w:ascii="Arial Unicode MS" w:hAnsi="Arial Unicode MS"/>
                <w:color w:val="000000"/>
                <w:sz w:val="20"/>
              </w:rPr>
              <w:t>22.</w:t>
            </w:r>
          </w:p>
        </w:tc>
        <w:tc>
          <w:tcPr>
            <w:tcW w:w="8370" w:type="dxa"/>
          </w:tcPr>
          <w:p w14:paraId="3479051E" w14:textId="77777777" w:rsidR="00464294" w:rsidRDefault="00464294">
            <w:pPr>
              <w:keepNext/>
              <w:keepLines/>
            </w:pPr>
            <w:r>
              <w:rPr>
                <w:rFonts w:ascii="Arial Unicode MS" w:hAnsi="Arial Unicode MS"/>
                <w:color w:val="000000"/>
                <w:sz w:val="20"/>
              </w:rPr>
              <w:t>Pink Couture Inc. and Pink Blush Inc. are two companies in the apparel industry. While Pink Couture Inc. focuses on providing unique product features and superior customer service, Pink Blush Inc. focuses on low prices and minimal customer service. Both companies have been able to gain a competitive advantage. This is most likely because: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890" w:type="dxa"/>
              <w:tblLayout w:type="fixed"/>
              <w:tblCellMar>
                <w:left w:w="0" w:type="dxa"/>
                <w:right w:w="0" w:type="dxa"/>
              </w:tblCellMar>
              <w:tblLook w:val="04A0" w:firstRow="1" w:lastRow="0" w:firstColumn="1" w:lastColumn="0" w:noHBand="0" w:noVBand="1"/>
            </w:tblPr>
            <w:tblGrid>
              <w:gridCol w:w="308"/>
              <w:gridCol w:w="4582"/>
            </w:tblGrid>
            <w:tr w:rsidR="00464294" w14:paraId="30204B11" w14:textId="77777777">
              <w:tc>
                <w:tcPr>
                  <w:tcW w:w="308" w:type="dxa"/>
                  <w:hideMark/>
                </w:tcPr>
                <w:p w14:paraId="21C60E77"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581" w:type="dxa"/>
                  <w:hideMark/>
                </w:tcPr>
                <w:p w14:paraId="4625B868" w14:textId="77777777" w:rsidR="00464294" w:rsidRDefault="00464294">
                  <w:pPr>
                    <w:keepNext/>
                    <w:keepLines/>
                  </w:pPr>
                  <w:r>
                    <w:rPr>
                      <w:rFonts w:ascii="Arial Unicode MS" w:hAnsi="Arial Unicode MS"/>
                      <w:color w:val="000000"/>
                      <w:sz w:val="20"/>
                    </w:rPr>
                    <w:t>the companies have executed integrated strategies.</w:t>
                  </w:r>
                </w:p>
              </w:tc>
            </w:tr>
          </w:tbl>
          <w:p w14:paraId="61ECAA7C" w14:textId="77777777" w:rsidR="00464294" w:rsidRDefault="00464294">
            <w:pPr>
              <w:keepNext/>
              <w:keepLines/>
              <w:rPr>
                <w:sz w:val="2"/>
              </w:rPr>
            </w:pPr>
          </w:p>
          <w:tbl>
            <w:tblPr>
              <w:tblW w:w="5160" w:type="dxa"/>
              <w:tblLayout w:type="fixed"/>
              <w:tblCellMar>
                <w:left w:w="0" w:type="dxa"/>
                <w:right w:w="0" w:type="dxa"/>
              </w:tblCellMar>
              <w:tblLook w:val="04A0" w:firstRow="1" w:lastRow="0" w:firstColumn="1" w:lastColumn="0" w:noHBand="0" w:noVBand="1"/>
            </w:tblPr>
            <w:tblGrid>
              <w:gridCol w:w="308"/>
              <w:gridCol w:w="4852"/>
            </w:tblGrid>
            <w:tr w:rsidR="00464294" w14:paraId="43C6737B" w14:textId="77777777">
              <w:tc>
                <w:tcPr>
                  <w:tcW w:w="308" w:type="dxa"/>
                  <w:hideMark/>
                </w:tcPr>
                <w:p w14:paraId="4F5532AF"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4859" w:type="dxa"/>
                  <w:hideMark/>
                </w:tcPr>
                <w:p w14:paraId="12864309" w14:textId="77777777" w:rsidR="00464294" w:rsidRDefault="00464294">
                  <w:pPr>
                    <w:keepNext/>
                    <w:keepLines/>
                  </w:pPr>
                  <w:r>
                    <w:rPr>
                      <w:rFonts w:ascii="Arial Unicode MS" w:hAnsi="Arial Unicode MS"/>
                      <w:color w:val="000000"/>
                      <w:sz w:val="20"/>
                    </w:rPr>
                    <w:t>the companies have entered into a cartel arrangement.</w:t>
                  </w:r>
                </w:p>
              </w:tc>
            </w:tr>
          </w:tbl>
          <w:p w14:paraId="2F490CE7" w14:textId="77777777" w:rsidR="00464294" w:rsidRDefault="00464294">
            <w:pPr>
              <w:keepNext/>
              <w:keepLines/>
              <w:rPr>
                <w:sz w:val="2"/>
              </w:rPr>
            </w:pPr>
          </w:p>
          <w:tbl>
            <w:tblPr>
              <w:tblW w:w="5265" w:type="dxa"/>
              <w:tblLayout w:type="fixed"/>
              <w:tblCellMar>
                <w:left w:w="0" w:type="dxa"/>
                <w:right w:w="0" w:type="dxa"/>
              </w:tblCellMar>
              <w:tblLook w:val="04A0" w:firstRow="1" w:lastRow="0" w:firstColumn="1" w:lastColumn="0" w:noHBand="0" w:noVBand="1"/>
            </w:tblPr>
            <w:tblGrid>
              <w:gridCol w:w="308"/>
              <w:gridCol w:w="4957"/>
            </w:tblGrid>
            <w:tr w:rsidR="00464294" w14:paraId="76BE421E" w14:textId="77777777">
              <w:tc>
                <w:tcPr>
                  <w:tcW w:w="308" w:type="dxa"/>
                  <w:hideMark/>
                </w:tcPr>
                <w:p w14:paraId="2080BDE1"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4959" w:type="dxa"/>
                  <w:hideMark/>
                </w:tcPr>
                <w:p w14:paraId="060130EA" w14:textId="77777777" w:rsidR="00464294" w:rsidRDefault="00464294">
                  <w:pPr>
                    <w:keepNext/>
                    <w:keepLines/>
                  </w:pPr>
                  <w:r>
                    <w:rPr>
                      <w:rFonts w:ascii="Arial Unicode MS" w:hAnsi="Arial Unicode MS"/>
                      <w:color w:val="000000"/>
                      <w:sz w:val="20"/>
                    </w:rPr>
                    <w:t>the companies have pursued distinct strategic positions.</w:t>
                  </w:r>
                </w:p>
              </w:tc>
            </w:tr>
          </w:tbl>
          <w:p w14:paraId="7BFB732E" w14:textId="77777777" w:rsidR="00464294" w:rsidRDefault="00464294">
            <w:pPr>
              <w:keepNext/>
              <w:keepLines/>
              <w:rPr>
                <w:sz w:val="2"/>
              </w:rPr>
            </w:pPr>
          </w:p>
          <w:tbl>
            <w:tblPr>
              <w:tblW w:w="6000" w:type="dxa"/>
              <w:tblLayout w:type="fixed"/>
              <w:tblCellMar>
                <w:left w:w="0" w:type="dxa"/>
                <w:right w:w="0" w:type="dxa"/>
              </w:tblCellMar>
              <w:tblLook w:val="04A0" w:firstRow="1" w:lastRow="0" w:firstColumn="1" w:lastColumn="0" w:noHBand="0" w:noVBand="1"/>
            </w:tblPr>
            <w:tblGrid>
              <w:gridCol w:w="308"/>
              <w:gridCol w:w="5692"/>
            </w:tblGrid>
            <w:tr w:rsidR="00464294" w14:paraId="3C970909" w14:textId="77777777">
              <w:tc>
                <w:tcPr>
                  <w:tcW w:w="308" w:type="dxa"/>
                  <w:hideMark/>
                </w:tcPr>
                <w:p w14:paraId="787E965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693" w:type="dxa"/>
                  <w:hideMark/>
                </w:tcPr>
                <w:p w14:paraId="2B5A2701" w14:textId="77777777" w:rsidR="00464294" w:rsidRDefault="00464294">
                  <w:pPr>
                    <w:keepNext/>
                    <w:keepLines/>
                  </w:pPr>
                  <w:r>
                    <w:rPr>
                      <w:rFonts w:ascii="Arial Unicode MS" w:hAnsi="Arial Unicode MS"/>
                      <w:color w:val="000000"/>
                      <w:sz w:val="20"/>
                    </w:rPr>
                    <w:t>the companies have engaged in direct imitation and substitution.</w:t>
                  </w:r>
                </w:p>
              </w:tc>
            </w:tr>
          </w:tbl>
          <w:p w14:paraId="0942768A" w14:textId="77777777" w:rsidR="00464294" w:rsidRDefault="00464294">
            <w:pPr>
              <w:keepNext/>
              <w:keepLines/>
              <w:spacing w:before="266" w:after="266"/>
            </w:pPr>
            <w:r>
              <w:rPr>
                <w:rFonts w:ascii="Arial Unicode MS" w:hAnsi="Arial Unicode MS"/>
                <w:color w:val="000000"/>
                <w:sz w:val="20"/>
              </w:rPr>
              <w:t>In this scenario, the two firms have gained a competitive advantage by pursuing distinct strategic positions. Cost-leadership and differentiation are distinct strategic positions. The key to successful strategy is to combine a set of activities to stake out a unique position within an industry.</w:t>
            </w:r>
          </w:p>
        </w:tc>
      </w:tr>
    </w:tbl>
    <w:p w14:paraId="4ACED72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EE1A6C6" w14:textId="77777777" w:rsidTr="00464294">
        <w:tc>
          <w:tcPr>
            <w:tcW w:w="630" w:type="dxa"/>
            <w:hideMark/>
          </w:tcPr>
          <w:p w14:paraId="7C20DFE3" w14:textId="77777777" w:rsidR="00464294" w:rsidRDefault="00464294">
            <w:pPr>
              <w:keepNext/>
              <w:keepLines/>
            </w:pPr>
            <w:r>
              <w:rPr>
                <w:rFonts w:ascii="Arial Unicode MS" w:hAnsi="Arial Unicode MS"/>
                <w:color w:val="000000"/>
                <w:sz w:val="20"/>
              </w:rPr>
              <w:lastRenderedPageBreak/>
              <w:t>23.</w:t>
            </w:r>
          </w:p>
        </w:tc>
        <w:tc>
          <w:tcPr>
            <w:tcW w:w="8370" w:type="dxa"/>
          </w:tcPr>
          <w:p w14:paraId="1439F6D0" w14:textId="77777777" w:rsidR="00464294" w:rsidRDefault="00464294">
            <w:pPr>
              <w:keepNext/>
              <w:keepLines/>
            </w:pPr>
            <w:r>
              <w:rPr>
                <w:rFonts w:ascii="Arial Unicode MS" w:hAnsi="Arial Unicode MS"/>
                <w:color w:val="000000"/>
                <w:sz w:val="20"/>
              </w:rPr>
              <w:t>Which of the following is an implication of all firms in an industry pursuing a low-cost position through application of competitive benchmarking?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DB85019" w14:textId="77777777">
              <w:tc>
                <w:tcPr>
                  <w:tcW w:w="308" w:type="dxa"/>
                  <w:hideMark/>
                </w:tcPr>
                <w:p w14:paraId="0EBE3A0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32C57F7B" w14:textId="77777777" w:rsidR="00464294" w:rsidRDefault="00464294">
                  <w:pPr>
                    <w:keepNext/>
                    <w:keepLines/>
                  </w:pPr>
                  <w:r>
                    <w:rPr>
                      <w:rFonts w:ascii="Arial Unicode MS" w:hAnsi="Arial Unicode MS"/>
                      <w:color w:val="000000"/>
                      <w:sz w:val="20"/>
                    </w:rPr>
                    <w:t>No firm would face direct competition from others in the industry; hence, profit potential would be high.</w:t>
                  </w:r>
                </w:p>
              </w:tc>
            </w:tr>
          </w:tbl>
          <w:p w14:paraId="02E5B4B0" w14:textId="77777777" w:rsidR="00464294" w:rsidRDefault="00464294">
            <w:pPr>
              <w:keepNext/>
              <w:keepLines/>
              <w:rPr>
                <w:sz w:val="2"/>
              </w:rPr>
            </w:pPr>
          </w:p>
          <w:tbl>
            <w:tblPr>
              <w:tblW w:w="5700" w:type="dxa"/>
              <w:tblLayout w:type="fixed"/>
              <w:tblCellMar>
                <w:left w:w="0" w:type="dxa"/>
                <w:right w:w="0" w:type="dxa"/>
              </w:tblCellMar>
              <w:tblLook w:val="04A0" w:firstRow="1" w:lastRow="0" w:firstColumn="1" w:lastColumn="0" w:noHBand="0" w:noVBand="1"/>
            </w:tblPr>
            <w:tblGrid>
              <w:gridCol w:w="308"/>
              <w:gridCol w:w="5392"/>
            </w:tblGrid>
            <w:tr w:rsidR="00464294" w14:paraId="20F32F0D" w14:textId="77777777">
              <w:tc>
                <w:tcPr>
                  <w:tcW w:w="308" w:type="dxa"/>
                  <w:hideMark/>
                </w:tcPr>
                <w:p w14:paraId="4151831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5392" w:type="dxa"/>
                  <w:hideMark/>
                </w:tcPr>
                <w:p w14:paraId="6F1F5B01" w14:textId="77777777" w:rsidR="00464294" w:rsidRDefault="00464294">
                  <w:pPr>
                    <w:keepNext/>
                    <w:keepLines/>
                  </w:pPr>
                  <w:r>
                    <w:rPr>
                      <w:rFonts w:ascii="Arial Unicode MS" w:hAnsi="Arial Unicode MS"/>
                      <w:color w:val="000000"/>
                      <w:sz w:val="20"/>
                    </w:rPr>
                    <w:t>Each firm would be catering to a different customer segment.</w:t>
                  </w:r>
                </w:p>
              </w:tc>
            </w:tr>
          </w:tbl>
          <w:p w14:paraId="2C60B89A"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3672FFA" w14:textId="77777777">
              <w:tc>
                <w:tcPr>
                  <w:tcW w:w="308" w:type="dxa"/>
                  <w:hideMark/>
                </w:tcPr>
                <w:p w14:paraId="1596AC3D"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505A4DCA" w14:textId="77777777" w:rsidR="00464294" w:rsidRDefault="00464294">
                  <w:pPr>
                    <w:keepNext/>
                    <w:keepLines/>
                  </w:pPr>
                  <w:r>
                    <w:rPr>
                      <w:rFonts w:ascii="Arial Unicode MS" w:hAnsi="Arial Unicode MS"/>
                      <w:color w:val="000000"/>
                      <w:sz w:val="20"/>
                    </w:rPr>
                    <w:t>The firms would eventually have no resources to invest in product and process improvements.</w:t>
                  </w:r>
                </w:p>
              </w:tc>
            </w:tr>
          </w:tbl>
          <w:p w14:paraId="18A84B63" w14:textId="77777777" w:rsidR="00464294" w:rsidRDefault="00464294">
            <w:pPr>
              <w:keepNext/>
              <w:keepLines/>
              <w:rPr>
                <w:sz w:val="2"/>
              </w:rPr>
            </w:pPr>
          </w:p>
          <w:tbl>
            <w:tblPr>
              <w:tblW w:w="6630" w:type="dxa"/>
              <w:tblLayout w:type="fixed"/>
              <w:tblCellMar>
                <w:left w:w="0" w:type="dxa"/>
                <w:right w:w="0" w:type="dxa"/>
              </w:tblCellMar>
              <w:tblLook w:val="04A0" w:firstRow="1" w:lastRow="0" w:firstColumn="1" w:lastColumn="0" w:noHBand="0" w:noVBand="1"/>
            </w:tblPr>
            <w:tblGrid>
              <w:gridCol w:w="308"/>
              <w:gridCol w:w="6322"/>
            </w:tblGrid>
            <w:tr w:rsidR="00464294" w14:paraId="4308B434" w14:textId="77777777">
              <w:tc>
                <w:tcPr>
                  <w:tcW w:w="308" w:type="dxa"/>
                  <w:hideMark/>
                </w:tcPr>
                <w:p w14:paraId="0B60C5F9"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326" w:type="dxa"/>
                  <w:hideMark/>
                </w:tcPr>
                <w:p w14:paraId="1A978CFE" w14:textId="77777777" w:rsidR="00464294" w:rsidRDefault="00464294">
                  <w:pPr>
                    <w:keepNext/>
                    <w:keepLines/>
                  </w:pPr>
                  <w:r>
                    <w:rPr>
                      <w:rFonts w:ascii="Arial Unicode MS" w:hAnsi="Arial Unicode MS"/>
                      <w:color w:val="000000"/>
                      <w:sz w:val="20"/>
                    </w:rPr>
                    <w:t>Each firm would be in a better position to gain a competitive advantage.</w:t>
                  </w:r>
                </w:p>
              </w:tc>
            </w:tr>
          </w:tbl>
          <w:p w14:paraId="3FF6171E" w14:textId="77777777" w:rsidR="00464294" w:rsidRDefault="00464294">
            <w:pPr>
              <w:keepNext/>
              <w:keepLines/>
              <w:spacing w:before="266" w:after="266"/>
            </w:pPr>
            <w:r>
              <w:rPr>
                <w:rFonts w:ascii="Arial Unicode MS" w:hAnsi="Arial Unicode MS"/>
                <w:color w:val="000000"/>
                <w:sz w:val="20"/>
              </w:rPr>
              <w:t>If all firms in the same industry pursued a low-cost position through application of competitive benchmarking, all firms would have identical cost structures. None could gain a competitive advantage. There would be little if any value creation for customers because companies would have no resources to invest in product and process improvements.</w:t>
            </w:r>
          </w:p>
        </w:tc>
      </w:tr>
    </w:tbl>
    <w:p w14:paraId="11C7E1B5"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F9F6EFA" w14:textId="77777777" w:rsidTr="00464294">
        <w:tc>
          <w:tcPr>
            <w:tcW w:w="630" w:type="dxa"/>
            <w:hideMark/>
          </w:tcPr>
          <w:p w14:paraId="3C2AA62F" w14:textId="77777777" w:rsidR="00464294" w:rsidRDefault="00464294">
            <w:pPr>
              <w:keepNext/>
              <w:keepLines/>
            </w:pPr>
            <w:r>
              <w:rPr>
                <w:rFonts w:ascii="Arial Unicode MS" w:hAnsi="Arial Unicode MS"/>
                <w:color w:val="000000"/>
                <w:sz w:val="20"/>
              </w:rPr>
              <w:t>24.</w:t>
            </w:r>
          </w:p>
        </w:tc>
        <w:tc>
          <w:tcPr>
            <w:tcW w:w="8370" w:type="dxa"/>
          </w:tcPr>
          <w:p w14:paraId="4B363336" w14:textId="77777777" w:rsidR="00464294" w:rsidRDefault="00464294">
            <w:pPr>
              <w:keepNext/>
              <w:keepLines/>
            </w:pPr>
            <w:r>
              <w:rPr>
                <w:rFonts w:ascii="Arial Unicode MS" w:hAnsi="Arial Unicode MS"/>
                <w:color w:val="000000"/>
                <w:sz w:val="20"/>
              </w:rPr>
              <w:t>Which of the following statements should ideally reflect a firm's strategy for competitive advantage?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270" w:type="dxa"/>
              <w:tblLayout w:type="fixed"/>
              <w:tblCellMar>
                <w:left w:w="0" w:type="dxa"/>
                <w:right w:w="0" w:type="dxa"/>
              </w:tblCellMar>
              <w:tblLook w:val="04A0" w:firstRow="1" w:lastRow="0" w:firstColumn="1" w:lastColumn="0" w:noHBand="0" w:noVBand="1"/>
            </w:tblPr>
            <w:tblGrid>
              <w:gridCol w:w="308"/>
              <w:gridCol w:w="2962"/>
            </w:tblGrid>
            <w:tr w:rsidR="00464294" w14:paraId="22124B0F" w14:textId="77777777">
              <w:tc>
                <w:tcPr>
                  <w:tcW w:w="308" w:type="dxa"/>
                  <w:hideMark/>
                </w:tcPr>
                <w:p w14:paraId="79578C29"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957" w:type="dxa"/>
                  <w:hideMark/>
                </w:tcPr>
                <w:p w14:paraId="2EA8F02A" w14:textId="77777777" w:rsidR="00464294" w:rsidRDefault="00464294">
                  <w:pPr>
                    <w:keepNext/>
                    <w:keepLines/>
                  </w:pPr>
                  <w:r>
                    <w:rPr>
                      <w:rFonts w:ascii="Arial Unicode MS" w:hAnsi="Arial Unicode MS"/>
                      <w:color w:val="000000"/>
                      <w:sz w:val="20"/>
                    </w:rPr>
                    <w:t>Our strategy is to win at any cost.</w:t>
                  </w:r>
                </w:p>
              </w:tc>
            </w:tr>
          </w:tbl>
          <w:p w14:paraId="32D64316" w14:textId="77777777" w:rsidR="00464294" w:rsidRDefault="00464294">
            <w:pPr>
              <w:keepNext/>
              <w:keepLines/>
              <w:rPr>
                <w:sz w:val="2"/>
              </w:rPr>
            </w:pPr>
          </w:p>
          <w:tbl>
            <w:tblPr>
              <w:tblW w:w="3705" w:type="dxa"/>
              <w:tblLayout w:type="fixed"/>
              <w:tblCellMar>
                <w:left w:w="0" w:type="dxa"/>
                <w:right w:w="0" w:type="dxa"/>
              </w:tblCellMar>
              <w:tblLook w:val="04A0" w:firstRow="1" w:lastRow="0" w:firstColumn="1" w:lastColumn="0" w:noHBand="0" w:noVBand="1"/>
            </w:tblPr>
            <w:tblGrid>
              <w:gridCol w:w="308"/>
              <w:gridCol w:w="3397"/>
            </w:tblGrid>
            <w:tr w:rsidR="00464294" w14:paraId="60F81BA9" w14:textId="77777777">
              <w:tc>
                <w:tcPr>
                  <w:tcW w:w="308" w:type="dxa"/>
                  <w:hideMark/>
                </w:tcPr>
                <w:p w14:paraId="60D86527"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3391" w:type="dxa"/>
                  <w:hideMark/>
                </w:tcPr>
                <w:p w14:paraId="68AD71EA" w14:textId="77777777" w:rsidR="00464294" w:rsidRDefault="00464294">
                  <w:pPr>
                    <w:keepNext/>
                    <w:keepLines/>
                  </w:pPr>
                  <w:r>
                    <w:rPr>
                      <w:rFonts w:ascii="Arial Unicode MS" w:hAnsi="Arial Unicode MS"/>
                      <w:color w:val="000000"/>
                      <w:sz w:val="20"/>
                    </w:rPr>
                    <w:t>We will be number one in the industry.</w:t>
                  </w:r>
                </w:p>
              </w:tc>
            </w:tr>
          </w:tbl>
          <w:p w14:paraId="294A13B0" w14:textId="77777777" w:rsidR="00464294" w:rsidRDefault="00464294">
            <w:pPr>
              <w:keepNext/>
              <w:keepLines/>
              <w:rPr>
                <w:sz w:val="2"/>
              </w:rPr>
            </w:pPr>
          </w:p>
          <w:tbl>
            <w:tblPr>
              <w:tblW w:w="6300" w:type="dxa"/>
              <w:tblLayout w:type="fixed"/>
              <w:tblCellMar>
                <w:left w:w="0" w:type="dxa"/>
                <w:right w:w="0" w:type="dxa"/>
              </w:tblCellMar>
              <w:tblLook w:val="04A0" w:firstRow="1" w:lastRow="0" w:firstColumn="1" w:lastColumn="0" w:noHBand="0" w:noVBand="1"/>
            </w:tblPr>
            <w:tblGrid>
              <w:gridCol w:w="308"/>
              <w:gridCol w:w="5992"/>
            </w:tblGrid>
            <w:tr w:rsidR="00464294" w14:paraId="2F70183D" w14:textId="77777777">
              <w:tc>
                <w:tcPr>
                  <w:tcW w:w="308" w:type="dxa"/>
                  <w:hideMark/>
                </w:tcPr>
                <w:p w14:paraId="19E212FE"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5992" w:type="dxa"/>
                  <w:hideMark/>
                </w:tcPr>
                <w:p w14:paraId="10FF5BC4" w14:textId="77777777" w:rsidR="00464294" w:rsidRDefault="00464294">
                  <w:pPr>
                    <w:keepNext/>
                    <w:keepLines/>
                  </w:pPr>
                  <w:r>
                    <w:rPr>
                      <w:rFonts w:ascii="Arial Unicode MS" w:hAnsi="Arial Unicode MS"/>
                      <w:color w:val="000000"/>
                      <w:sz w:val="20"/>
                    </w:rPr>
                    <w:t>Our aim is to create superior customer value while controlling costs.</w:t>
                  </w:r>
                </w:p>
              </w:tc>
            </w:tr>
          </w:tbl>
          <w:p w14:paraId="7A5EB22D" w14:textId="77777777" w:rsidR="00464294" w:rsidRDefault="00464294">
            <w:pPr>
              <w:keepNext/>
              <w:keepLines/>
              <w:rPr>
                <w:sz w:val="2"/>
              </w:rPr>
            </w:pPr>
          </w:p>
          <w:tbl>
            <w:tblPr>
              <w:tblW w:w="7410" w:type="dxa"/>
              <w:tblLayout w:type="fixed"/>
              <w:tblCellMar>
                <w:left w:w="0" w:type="dxa"/>
                <w:right w:w="0" w:type="dxa"/>
              </w:tblCellMar>
              <w:tblLook w:val="04A0" w:firstRow="1" w:lastRow="0" w:firstColumn="1" w:lastColumn="0" w:noHBand="0" w:noVBand="1"/>
            </w:tblPr>
            <w:tblGrid>
              <w:gridCol w:w="308"/>
              <w:gridCol w:w="7102"/>
            </w:tblGrid>
            <w:tr w:rsidR="00464294" w14:paraId="1205AF22" w14:textId="77777777">
              <w:tc>
                <w:tcPr>
                  <w:tcW w:w="308" w:type="dxa"/>
                  <w:hideMark/>
                </w:tcPr>
                <w:p w14:paraId="1DE6564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7097" w:type="dxa"/>
                  <w:hideMark/>
                </w:tcPr>
                <w:p w14:paraId="28885A87" w14:textId="77777777" w:rsidR="00464294" w:rsidRDefault="00464294">
                  <w:pPr>
                    <w:keepNext/>
                    <w:keepLines/>
                  </w:pPr>
                  <w:r>
                    <w:rPr>
                      <w:rFonts w:ascii="Arial Unicode MS" w:hAnsi="Arial Unicode MS"/>
                      <w:color w:val="000000"/>
                      <w:sz w:val="20"/>
                    </w:rPr>
                    <w:t>We want to be the market leader by exactly replicating our competitor's strategy.</w:t>
                  </w:r>
                </w:p>
              </w:tc>
            </w:tr>
          </w:tbl>
          <w:p w14:paraId="7F1C66C4" w14:textId="77777777" w:rsidR="00464294" w:rsidRDefault="00464294">
            <w:pPr>
              <w:keepNext/>
              <w:keepLines/>
              <w:spacing w:before="266" w:after="266"/>
            </w:pPr>
            <w:r>
              <w:rPr>
                <w:rFonts w:ascii="Arial Unicode MS" w:hAnsi="Arial Unicode MS"/>
                <w:color w:val="000000"/>
                <w:sz w:val="20"/>
              </w:rPr>
              <w:t>The statement that should ideally reflect a firm's strategy for competitive advantage is "Our aim is to create superior customer value while controlling costs." Strategy is about creating superior value, while containing the cost to create it. Grandiose statements are not strategy; they provide little managerial guidance and frequently fail to address the economic fundamentals.</w:t>
            </w:r>
          </w:p>
        </w:tc>
      </w:tr>
    </w:tbl>
    <w:p w14:paraId="22715DBD" w14:textId="77777777" w:rsidR="00464294" w:rsidRDefault="00464294" w:rsidP="00464294">
      <w:pPr>
        <w:keepNext/>
        <w:keepLines/>
        <w:rPr>
          <w:sz w:val="2"/>
        </w:rPr>
      </w:pPr>
      <w:r>
        <w:rPr>
          <w:rFonts w:ascii="Arial Unicode MS" w:hAnsi="Arial Unicode MS"/>
          <w:color w:val="000000"/>
          <w:sz w:val="18"/>
        </w:rPr>
        <w:t> </w:t>
      </w: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AF13A02" w14:textId="77777777" w:rsidTr="00464294">
        <w:tc>
          <w:tcPr>
            <w:tcW w:w="630" w:type="dxa"/>
            <w:hideMark/>
          </w:tcPr>
          <w:p w14:paraId="7225EB4E" w14:textId="77777777" w:rsidR="00464294" w:rsidRDefault="00464294">
            <w:pPr>
              <w:keepNext/>
              <w:keepLines/>
            </w:pPr>
            <w:r>
              <w:rPr>
                <w:rFonts w:ascii="Arial Unicode MS" w:hAnsi="Arial Unicode MS"/>
                <w:color w:val="000000"/>
                <w:sz w:val="20"/>
              </w:rPr>
              <w:lastRenderedPageBreak/>
              <w:t>25.</w:t>
            </w:r>
          </w:p>
        </w:tc>
        <w:tc>
          <w:tcPr>
            <w:tcW w:w="8370" w:type="dxa"/>
          </w:tcPr>
          <w:p w14:paraId="33C112C3" w14:textId="77777777" w:rsidR="00464294" w:rsidRDefault="00464294">
            <w:pPr>
              <w:keepNext/>
              <w:keepLines/>
            </w:pPr>
            <w:r>
              <w:rPr>
                <w:rFonts w:ascii="Arial Unicode MS" w:hAnsi="Arial Unicode MS"/>
                <w:color w:val="000000"/>
                <w:sz w:val="20"/>
              </w:rPr>
              <w:t>Which of the following factors most effectively contributed to the success of JetBlue airlines in comparison to other airlines like Delta, United, or American?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195" w:type="dxa"/>
              <w:tblLayout w:type="fixed"/>
              <w:tblCellMar>
                <w:left w:w="0" w:type="dxa"/>
                <w:right w:w="0" w:type="dxa"/>
              </w:tblCellMar>
              <w:tblLook w:val="04A0" w:firstRow="1" w:lastRow="0" w:firstColumn="1" w:lastColumn="0" w:noHBand="0" w:noVBand="1"/>
            </w:tblPr>
            <w:tblGrid>
              <w:gridCol w:w="309"/>
              <w:gridCol w:w="2886"/>
            </w:tblGrid>
            <w:tr w:rsidR="00464294" w14:paraId="5E32A5CB" w14:textId="77777777">
              <w:tc>
                <w:tcPr>
                  <w:tcW w:w="308" w:type="dxa"/>
                  <w:hideMark/>
                </w:tcPr>
                <w:p w14:paraId="10F98D66"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880" w:type="dxa"/>
                  <w:hideMark/>
                </w:tcPr>
                <w:p w14:paraId="50B22B44" w14:textId="77777777" w:rsidR="00464294" w:rsidRDefault="00464294">
                  <w:pPr>
                    <w:keepNext/>
                    <w:keepLines/>
                  </w:pPr>
                  <w:r>
                    <w:rPr>
                      <w:rFonts w:ascii="Arial Unicode MS" w:hAnsi="Arial Unicode MS"/>
                      <w:color w:val="000000"/>
                      <w:sz w:val="20"/>
                    </w:rPr>
                    <w:t>Its point-to-point business model</w:t>
                  </w:r>
                </w:p>
              </w:tc>
            </w:tr>
          </w:tbl>
          <w:p w14:paraId="580F51A2" w14:textId="77777777" w:rsidR="00464294" w:rsidRDefault="00464294">
            <w:pPr>
              <w:keepNext/>
              <w:keepLines/>
              <w:rPr>
                <w:sz w:val="2"/>
              </w:rPr>
            </w:pPr>
          </w:p>
          <w:tbl>
            <w:tblPr>
              <w:tblW w:w="2640" w:type="dxa"/>
              <w:tblLayout w:type="fixed"/>
              <w:tblCellMar>
                <w:left w:w="0" w:type="dxa"/>
                <w:right w:w="0" w:type="dxa"/>
              </w:tblCellMar>
              <w:tblLook w:val="04A0" w:firstRow="1" w:lastRow="0" w:firstColumn="1" w:lastColumn="0" w:noHBand="0" w:noVBand="1"/>
            </w:tblPr>
            <w:tblGrid>
              <w:gridCol w:w="308"/>
              <w:gridCol w:w="2332"/>
            </w:tblGrid>
            <w:tr w:rsidR="00464294" w14:paraId="1D5D95BB" w14:textId="77777777">
              <w:tc>
                <w:tcPr>
                  <w:tcW w:w="308" w:type="dxa"/>
                  <w:hideMark/>
                </w:tcPr>
                <w:p w14:paraId="5EBB9B7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335" w:type="dxa"/>
                  <w:hideMark/>
                </w:tcPr>
                <w:p w14:paraId="5E48792D" w14:textId="77777777" w:rsidR="00464294" w:rsidRDefault="00464294">
                  <w:pPr>
                    <w:keepNext/>
                    <w:keepLines/>
                  </w:pPr>
                  <w:r>
                    <w:rPr>
                      <w:rFonts w:ascii="Arial Unicode MS" w:hAnsi="Arial Unicode MS"/>
                      <w:color w:val="000000"/>
                      <w:sz w:val="20"/>
                    </w:rPr>
                    <w:t>Its reliance on outsourcing</w:t>
                  </w:r>
                </w:p>
              </w:tc>
            </w:tr>
          </w:tbl>
          <w:p w14:paraId="2A45ED5E" w14:textId="77777777" w:rsidR="00464294" w:rsidRDefault="00464294">
            <w:pPr>
              <w:keepNext/>
              <w:keepLines/>
              <w:rPr>
                <w:sz w:val="2"/>
              </w:rPr>
            </w:pPr>
          </w:p>
          <w:tbl>
            <w:tblPr>
              <w:tblW w:w="2595" w:type="dxa"/>
              <w:tblLayout w:type="fixed"/>
              <w:tblCellMar>
                <w:left w:w="0" w:type="dxa"/>
                <w:right w:w="0" w:type="dxa"/>
              </w:tblCellMar>
              <w:tblLook w:val="04A0" w:firstRow="1" w:lastRow="0" w:firstColumn="1" w:lastColumn="0" w:noHBand="0" w:noVBand="1"/>
            </w:tblPr>
            <w:tblGrid>
              <w:gridCol w:w="308"/>
              <w:gridCol w:w="2287"/>
            </w:tblGrid>
            <w:tr w:rsidR="00464294" w14:paraId="6F22CAF3" w14:textId="77777777">
              <w:tc>
                <w:tcPr>
                  <w:tcW w:w="308" w:type="dxa"/>
                  <w:hideMark/>
                </w:tcPr>
                <w:p w14:paraId="57AFFF1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290" w:type="dxa"/>
                  <w:hideMark/>
                </w:tcPr>
                <w:p w14:paraId="15DA34A8" w14:textId="77777777" w:rsidR="00464294" w:rsidRDefault="00464294">
                  <w:pPr>
                    <w:keepNext/>
                    <w:keepLines/>
                  </w:pPr>
                  <w:r>
                    <w:rPr>
                      <w:rFonts w:ascii="Arial Unicode MS" w:hAnsi="Arial Unicode MS"/>
                      <w:color w:val="000000"/>
                      <w:sz w:val="20"/>
                    </w:rPr>
                    <w:t>Its hub-and-spoke system</w:t>
                  </w:r>
                </w:p>
              </w:tc>
            </w:tr>
          </w:tbl>
          <w:p w14:paraId="24D0B5C7"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140F64B8" w14:textId="77777777">
              <w:tc>
                <w:tcPr>
                  <w:tcW w:w="308" w:type="dxa"/>
                  <w:hideMark/>
                </w:tcPr>
                <w:p w14:paraId="75DA638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90" w:type="dxa"/>
                  <w:hideMark/>
                </w:tcPr>
                <w:p w14:paraId="56299393" w14:textId="77777777" w:rsidR="00464294" w:rsidRDefault="00464294">
                  <w:pPr>
                    <w:keepNext/>
                    <w:keepLines/>
                  </w:pPr>
                  <w:r>
                    <w:rPr>
                      <w:rFonts w:ascii="Arial Unicode MS" w:hAnsi="Arial Unicode MS"/>
                      <w:color w:val="000000"/>
                      <w:sz w:val="20"/>
                    </w:rPr>
                    <w:t>Its shorter distances</w:t>
                  </w:r>
                </w:p>
              </w:tc>
            </w:tr>
          </w:tbl>
          <w:p w14:paraId="2D97930E" w14:textId="77777777" w:rsidR="00464294" w:rsidRDefault="00464294">
            <w:pPr>
              <w:keepNext/>
              <w:keepLines/>
              <w:spacing w:before="266" w:after="266"/>
            </w:pPr>
            <w:r>
              <w:rPr>
                <w:rFonts w:ascii="Arial Unicode MS" w:hAnsi="Arial Unicode MS"/>
                <w:color w:val="000000"/>
                <w:sz w:val="20"/>
              </w:rPr>
              <w:t>As mentioned in Strategy Highlight 1.1, the point-to-point business model focuses on directly connecting fewer, but more highly trafficked city pairs. The point-to-point system lowers costs by not offering baggage transfers and schedule coordination with other airlines.</w:t>
            </w:r>
          </w:p>
        </w:tc>
      </w:tr>
    </w:tbl>
    <w:p w14:paraId="034B21DE"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1762D8A" w14:textId="77777777" w:rsidTr="00464294">
        <w:tc>
          <w:tcPr>
            <w:tcW w:w="630" w:type="dxa"/>
            <w:hideMark/>
          </w:tcPr>
          <w:p w14:paraId="745EEB88" w14:textId="77777777" w:rsidR="00464294" w:rsidRDefault="00464294">
            <w:pPr>
              <w:keepNext/>
              <w:keepLines/>
            </w:pPr>
            <w:r>
              <w:rPr>
                <w:rFonts w:ascii="Arial Unicode MS" w:hAnsi="Arial Unicode MS"/>
                <w:color w:val="000000"/>
                <w:sz w:val="20"/>
              </w:rPr>
              <w:t>26.</w:t>
            </w:r>
          </w:p>
        </w:tc>
        <w:tc>
          <w:tcPr>
            <w:tcW w:w="8370" w:type="dxa"/>
          </w:tcPr>
          <w:p w14:paraId="787EAEDA" w14:textId="77777777" w:rsidR="00464294" w:rsidRDefault="00464294">
            <w:pPr>
              <w:keepNext/>
              <w:keepLines/>
            </w:pPr>
            <w:r>
              <w:rPr>
                <w:rFonts w:ascii="Arial Unicode MS" w:hAnsi="Arial Unicode MS"/>
                <w:color w:val="000000"/>
                <w:sz w:val="20"/>
              </w:rPr>
              <w:t>Which of the following statements about strategy is NOT true?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850" w:type="dxa"/>
              <w:tblLayout w:type="fixed"/>
              <w:tblCellMar>
                <w:left w:w="0" w:type="dxa"/>
                <w:right w:w="0" w:type="dxa"/>
              </w:tblCellMar>
              <w:tblLook w:val="04A0" w:firstRow="1" w:lastRow="0" w:firstColumn="1" w:lastColumn="0" w:noHBand="0" w:noVBand="1"/>
            </w:tblPr>
            <w:tblGrid>
              <w:gridCol w:w="308"/>
              <w:gridCol w:w="5542"/>
            </w:tblGrid>
            <w:tr w:rsidR="00464294" w14:paraId="66C8E4C9" w14:textId="77777777">
              <w:tc>
                <w:tcPr>
                  <w:tcW w:w="308" w:type="dxa"/>
                  <w:hideMark/>
                </w:tcPr>
                <w:p w14:paraId="2F06C813"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537" w:type="dxa"/>
                  <w:hideMark/>
                </w:tcPr>
                <w:p w14:paraId="32364384" w14:textId="77777777" w:rsidR="00464294" w:rsidRDefault="00464294">
                  <w:pPr>
                    <w:keepNext/>
                    <w:keepLines/>
                  </w:pPr>
                  <w:r>
                    <w:rPr>
                      <w:rFonts w:ascii="Arial Unicode MS" w:hAnsi="Arial Unicode MS"/>
                      <w:color w:val="000000"/>
                      <w:sz w:val="20"/>
                    </w:rPr>
                    <w:t>Grandiose statements of desire, on their own, are not strategy.</w:t>
                  </w:r>
                </w:p>
              </w:tc>
            </w:tr>
          </w:tbl>
          <w:p w14:paraId="43FDD7F3" w14:textId="77777777" w:rsidR="00464294" w:rsidRDefault="00464294">
            <w:pPr>
              <w:keepNext/>
              <w:keepLines/>
              <w:rPr>
                <w:sz w:val="2"/>
              </w:rPr>
            </w:pPr>
          </w:p>
          <w:tbl>
            <w:tblPr>
              <w:tblW w:w="7800" w:type="dxa"/>
              <w:tblLayout w:type="fixed"/>
              <w:tblCellMar>
                <w:left w:w="0" w:type="dxa"/>
                <w:right w:w="0" w:type="dxa"/>
              </w:tblCellMar>
              <w:tblLook w:val="04A0" w:firstRow="1" w:lastRow="0" w:firstColumn="1" w:lastColumn="0" w:noHBand="0" w:noVBand="1"/>
            </w:tblPr>
            <w:tblGrid>
              <w:gridCol w:w="308"/>
              <w:gridCol w:w="7492"/>
            </w:tblGrid>
            <w:tr w:rsidR="00464294" w14:paraId="03A079FC" w14:textId="77777777">
              <w:tc>
                <w:tcPr>
                  <w:tcW w:w="308" w:type="dxa"/>
                  <w:hideMark/>
                </w:tcPr>
                <w:p w14:paraId="7C525273"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494" w:type="dxa"/>
                  <w:hideMark/>
                </w:tcPr>
                <w:p w14:paraId="7D32096C" w14:textId="77777777" w:rsidR="00464294" w:rsidRDefault="00464294">
                  <w:pPr>
                    <w:keepNext/>
                    <w:keepLines/>
                  </w:pPr>
                  <w:r>
                    <w:rPr>
                      <w:rFonts w:ascii="Arial Unicode MS" w:hAnsi="Arial Unicode MS"/>
                      <w:color w:val="000000"/>
                      <w:sz w:val="20"/>
                    </w:rPr>
                    <w:t>Strategy is as much about deciding what not to do, as it is about deciding what to do.</w:t>
                  </w:r>
                </w:p>
              </w:tc>
            </w:tr>
          </w:tbl>
          <w:p w14:paraId="3E7474DD" w14:textId="77777777" w:rsidR="00464294" w:rsidRDefault="00464294">
            <w:pPr>
              <w:keepNext/>
              <w:keepLines/>
              <w:rPr>
                <w:sz w:val="2"/>
              </w:rPr>
            </w:pPr>
          </w:p>
          <w:tbl>
            <w:tblPr>
              <w:tblW w:w="7230" w:type="dxa"/>
              <w:tblLayout w:type="fixed"/>
              <w:tblCellMar>
                <w:left w:w="0" w:type="dxa"/>
                <w:right w:w="0" w:type="dxa"/>
              </w:tblCellMar>
              <w:tblLook w:val="04A0" w:firstRow="1" w:lastRow="0" w:firstColumn="1" w:lastColumn="0" w:noHBand="0" w:noVBand="1"/>
            </w:tblPr>
            <w:tblGrid>
              <w:gridCol w:w="308"/>
              <w:gridCol w:w="6922"/>
            </w:tblGrid>
            <w:tr w:rsidR="00464294" w14:paraId="58F6FFA4" w14:textId="77777777">
              <w:tc>
                <w:tcPr>
                  <w:tcW w:w="308" w:type="dxa"/>
                  <w:hideMark/>
                </w:tcPr>
                <w:p w14:paraId="14B42498"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915" w:type="dxa"/>
                  <w:hideMark/>
                </w:tcPr>
                <w:p w14:paraId="5DEC9AAE" w14:textId="77777777" w:rsidR="00464294" w:rsidRDefault="00464294">
                  <w:pPr>
                    <w:keepNext/>
                    <w:keepLines/>
                  </w:pPr>
                  <w:r>
                    <w:rPr>
                      <w:rFonts w:ascii="Arial Unicode MS" w:hAnsi="Arial Unicode MS"/>
                      <w:color w:val="000000"/>
                      <w:sz w:val="20"/>
                    </w:rPr>
                    <w:t>Strategy is about creating superior value, while containing the cost to create it.</w:t>
                  </w:r>
                </w:p>
              </w:tc>
            </w:tr>
          </w:tbl>
          <w:p w14:paraId="16BA2F24" w14:textId="77777777" w:rsidR="00464294" w:rsidRDefault="00464294">
            <w:pPr>
              <w:keepNext/>
              <w:keepLines/>
              <w:rPr>
                <w:sz w:val="2"/>
              </w:rPr>
            </w:pPr>
          </w:p>
          <w:tbl>
            <w:tblPr>
              <w:tblW w:w="8025" w:type="dxa"/>
              <w:tblLayout w:type="fixed"/>
              <w:tblCellMar>
                <w:left w:w="0" w:type="dxa"/>
                <w:right w:w="0" w:type="dxa"/>
              </w:tblCellMar>
              <w:tblLook w:val="04A0" w:firstRow="1" w:lastRow="0" w:firstColumn="1" w:lastColumn="0" w:noHBand="0" w:noVBand="1"/>
            </w:tblPr>
            <w:tblGrid>
              <w:gridCol w:w="308"/>
              <w:gridCol w:w="7717"/>
            </w:tblGrid>
            <w:tr w:rsidR="00464294" w14:paraId="790C98E5" w14:textId="77777777">
              <w:tc>
                <w:tcPr>
                  <w:tcW w:w="308" w:type="dxa"/>
                  <w:hideMark/>
                </w:tcPr>
                <w:p w14:paraId="7FAF3584"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7716" w:type="dxa"/>
                  <w:hideMark/>
                </w:tcPr>
                <w:p w14:paraId="7FA5070E" w14:textId="77777777" w:rsidR="00464294" w:rsidRDefault="00464294">
                  <w:pPr>
                    <w:keepNext/>
                    <w:keepLines/>
                  </w:pPr>
                  <w:r>
                    <w:rPr>
                      <w:rFonts w:ascii="Arial Unicode MS" w:hAnsi="Arial Unicode MS"/>
                      <w:color w:val="000000"/>
                      <w:sz w:val="20"/>
                    </w:rPr>
                    <w:t>Operational effectiveness and competitive benchmarking should be treated as strategy.</w:t>
                  </w:r>
                </w:p>
              </w:tc>
            </w:tr>
          </w:tbl>
          <w:p w14:paraId="73529049" w14:textId="77777777" w:rsidR="00464294" w:rsidRDefault="00464294">
            <w:pPr>
              <w:keepNext/>
              <w:keepLines/>
              <w:spacing w:before="266" w:after="266"/>
            </w:pPr>
            <w:r>
              <w:rPr>
                <w:rFonts w:ascii="Arial Unicode MS" w:hAnsi="Arial Unicode MS"/>
                <w:color w:val="000000"/>
                <w:sz w:val="20"/>
              </w:rPr>
              <w:t>Operational effectiveness, competitive benchmarking, or other tactical tools are not strategy. All these elements may be a necessary part of a firm's functional and global initiatives to support its competitive strategy, but these elements are not sufficient to achieve competitive advantage.</w:t>
            </w:r>
          </w:p>
        </w:tc>
      </w:tr>
    </w:tbl>
    <w:p w14:paraId="6DBDEC0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6787B8E" w14:textId="77777777" w:rsidTr="00464294">
        <w:tc>
          <w:tcPr>
            <w:tcW w:w="630" w:type="dxa"/>
            <w:hideMark/>
          </w:tcPr>
          <w:p w14:paraId="2A15EEFE" w14:textId="77777777" w:rsidR="00464294" w:rsidRDefault="00464294">
            <w:pPr>
              <w:keepNext/>
              <w:keepLines/>
            </w:pPr>
            <w:r>
              <w:rPr>
                <w:rFonts w:ascii="Arial Unicode MS" w:hAnsi="Arial Unicode MS"/>
                <w:color w:val="000000"/>
                <w:sz w:val="20"/>
              </w:rPr>
              <w:lastRenderedPageBreak/>
              <w:t>27.</w:t>
            </w:r>
          </w:p>
        </w:tc>
        <w:tc>
          <w:tcPr>
            <w:tcW w:w="8370" w:type="dxa"/>
          </w:tcPr>
          <w:p w14:paraId="267E3D59" w14:textId="77777777" w:rsidR="00464294" w:rsidRDefault="00464294">
            <w:pPr>
              <w:keepNext/>
              <w:keepLines/>
            </w:pPr>
            <w:r>
              <w:rPr>
                <w:rFonts w:ascii="Arial Unicode MS" w:hAnsi="Arial Unicode MS"/>
                <w:color w:val="000000"/>
                <w:sz w:val="20"/>
              </w:rPr>
              <w:t>Industry effects describe the underlying _____ structure of the industry.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470" w:type="dxa"/>
              <w:tblLayout w:type="fixed"/>
              <w:tblCellMar>
                <w:left w:w="0" w:type="dxa"/>
                <w:right w:w="0" w:type="dxa"/>
              </w:tblCellMar>
              <w:tblLook w:val="04A0" w:firstRow="1" w:lastRow="0" w:firstColumn="1" w:lastColumn="0" w:noHBand="0" w:noVBand="1"/>
            </w:tblPr>
            <w:tblGrid>
              <w:gridCol w:w="309"/>
              <w:gridCol w:w="1161"/>
            </w:tblGrid>
            <w:tr w:rsidR="00464294" w14:paraId="6B516615" w14:textId="77777777">
              <w:tc>
                <w:tcPr>
                  <w:tcW w:w="308" w:type="dxa"/>
                  <w:hideMark/>
                </w:tcPr>
                <w:p w14:paraId="54044637"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157" w:type="dxa"/>
                  <w:hideMark/>
                </w:tcPr>
                <w:p w14:paraId="43067F60" w14:textId="77777777" w:rsidR="00464294" w:rsidRDefault="00464294">
                  <w:pPr>
                    <w:keepNext/>
                    <w:keepLines/>
                  </w:pPr>
                  <w:r>
                    <w:rPr>
                      <w:rFonts w:ascii="Arial Unicode MS" w:hAnsi="Arial Unicode MS"/>
                      <w:color w:val="000000"/>
                      <w:sz w:val="20"/>
                    </w:rPr>
                    <w:t>demographic</w:t>
                  </w:r>
                </w:p>
              </w:tc>
            </w:tr>
          </w:tbl>
          <w:p w14:paraId="2CC61629" w14:textId="77777777" w:rsidR="00464294" w:rsidRDefault="00464294">
            <w:pPr>
              <w:keepNext/>
              <w:keepLines/>
              <w:rPr>
                <w:sz w:val="2"/>
              </w:rPr>
            </w:pPr>
          </w:p>
          <w:tbl>
            <w:tblPr>
              <w:tblW w:w="1170" w:type="dxa"/>
              <w:tblLayout w:type="fixed"/>
              <w:tblCellMar>
                <w:left w:w="0" w:type="dxa"/>
                <w:right w:w="0" w:type="dxa"/>
              </w:tblCellMar>
              <w:tblLook w:val="04A0" w:firstRow="1" w:lastRow="0" w:firstColumn="1" w:lastColumn="0" w:noHBand="0" w:noVBand="1"/>
            </w:tblPr>
            <w:tblGrid>
              <w:gridCol w:w="310"/>
              <w:gridCol w:w="860"/>
            </w:tblGrid>
            <w:tr w:rsidR="00464294" w14:paraId="1754005C" w14:textId="77777777">
              <w:tc>
                <w:tcPr>
                  <w:tcW w:w="308" w:type="dxa"/>
                  <w:hideMark/>
                </w:tcPr>
                <w:p w14:paraId="464CF757"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856" w:type="dxa"/>
                  <w:hideMark/>
                </w:tcPr>
                <w:p w14:paraId="11B99349" w14:textId="77777777" w:rsidR="00464294" w:rsidRDefault="00464294">
                  <w:pPr>
                    <w:keepNext/>
                    <w:keepLines/>
                  </w:pPr>
                  <w:r>
                    <w:rPr>
                      <w:rFonts w:ascii="Arial Unicode MS" w:hAnsi="Arial Unicode MS"/>
                      <w:color w:val="000000"/>
                      <w:sz w:val="20"/>
                    </w:rPr>
                    <w:t>economic</w:t>
                  </w:r>
                </w:p>
              </w:tc>
            </w:tr>
          </w:tbl>
          <w:p w14:paraId="0C9E7CAD" w14:textId="77777777" w:rsidR="00464294" w:rsidRDefault="00464294">
            <w:pPr>
              <w:keepNext/>
              <w:keepLines/>
              <w:rPr>
                <w:sz w:val="2"/>
              </w:rPr>
            </w:pPr>
          </w:p>
          <w:tbl>
            <w:tblPr>
              <w:tblW w:w="1605" w:type="dxa"/>
              <w:tblLayout w:type="fixed"/>
              <w:tblCellMar>
                <w:left w:w="0" w:type="dxa"/>
                <w:right w:w="0" w:type="dxa"/>
              </w:tblCellMar>
              <w:tblLook w:val="04A0" w:firstRow="1" w:lastRow="0" w:firstColumn="1" w:lastColumn="0" w:noHBand="0" w:noVBand="1"/>
            </w:tblPr>
            <w:tblGrid>
              <w:gridCol w:w="309"/>
              <w:gridCol w:w="1296"/>
            </w:tblGrid>
            <w:tr w:rsidR="00464294" w14:paraId="16866B7D" w14:textId="77777777">
              <w:tc>
                <w:tcPr>
                  <w:tcW w:w="308" w:type="dxa"/>
                  <w:hideMark/>
                </w:tcPr>
                <w:p w14:paraId="3721B59E"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290" w:type="dxa"/>
                  <w:hideMark/>
                </w:tcPr>
                <w:p w14:paraId="23412DCA" w14:textId="77777777" w:rsidR="00464294" w:rsidRDefault="00464294">
                  <w:pPr>
                    <w:keepNext/>
                    <w:keepLines/>
                  </w:pPr>
                  <w:r>
                    <w:rPr>
                      <w:rFonts w:ascii="Arial Unicode MS" w:hAnsi="Arial Unicode MS"/>
                      <w:color w:val="000000"/>
                      <w:sz w:val="20"/>
                    </w:rPr>
                    <w:t>psychographic</w:t>
                  </w:r>
                </w:p>
              </w:tc>
            </w:tr>
          </w:tbl>
          <w:p w14:paraId="3DD64A5D" w14:textId="77777777" w:rsidR="00464294" w:rsidRDefault="00464294">
            <w:pPr>
              <w:keepNext/>
              <w:keepLines/>
              <w:rPr>
                <w:sz w:val="2"/>
              </w:rPr>
            </w:pPr>
          </w:p>
          <w:tbl>
            <w:tblPr>
              <w:tblW w:w="1470" w:type="dxa"/>
              <w:tblLayout w:type="fixed"/>
              <w:tblCellMar>
                <w:left w:w="0" w:type="dxa"/>
                <w:right w:w="0" w:type="dxa"/>
              </w:tblCellMar>
              <w:tblLook w:val="04A0" w:firstRow="1" w:lastRow="0" w:firstColumn="1" w:lastColumn="0" w:noHBand="0" w:noVBand="1"/>
            </w:tblPr>
            <w:tblGrid>
              <w:gridCol w:w="309"/>
              <w:gridCol w:w="1161"/>
            </w:tblGrid>
            <w:tr w:rsidR="00464294" w14:paraId="334C5F81" w14:textId="77777777">
              <w:tc>
                <w:tcPr>
                  <w:tcW w:w="308" w:type="dxa"/>
                  <w:hideMark/>
                </w:tcPr>
                <w:p w14:paraId="60EFB537"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157" w:type="dxa"/>
                  <w:hideMark/>
                </w:tcPr>
                <w:p w14:paraId="6707DA3E" w14:textId="77777777" w:rsidR="00464294" w:rsidRDefault="00464294">
                  <w:pPr>
                    <w:keepNext/>
                    <w:keepLines/>
                  </w:pPr>
                  <w:r>
                    <w:rPr>
                      <w:rFonts w:ascii="Arial Unicode MS" w:hAnsi="Arial Unicode MS"/>
                      <w:color w:val="000000"/>
                      <w:sz w:val="20"/>
                    </w:rPr>
                    <w:t>ethnographic</w:t>
                  </w:r>
                </w:p>
              </w:tc>
            </w:tr>
          </w:tbl>
          <w:p w14:paraId="13F8AFAF" w14:textId="77777777" w:rsidR="00464294" w:rsidRDefault="00464294">
            <w:pPr>
              <w:keepNext/>
              <w:keepLines/>
              <w:spacing w:before="266" w:after="266"/>
            </w:pPr>
            <w:r>
              <w:rPr>
                <w:rFonts w:ascii="Arial Unicode MS" w:hAnsi="Arial Unicode MS"/>
                <w:color w:val="000000"/>
                <w:sz w:val="20"/>
              </w:rPr>
              <w:t>Industry effects describe the underlying economic structure of the industry. They attribute firm performance to the industry in which the firm competes.</w:t>
            </w:r>
          </w:p>
        </w:tc>
      </w:tr>
    </w:tbl>
    <w:p w14:paraId="1728CC2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6464E74" w14:textId="77777777" w:rsidTr="00464294">
        <w:tc>
          <w:tcPr>
            <w:tcW w:w="630" w:type="dxa"/>
            <w:hideMark/>
          </w:tcPr>
          <w:p w14:paraId="132CDEA5" w14:textId="77777777" w:rsidR="00464294" w:rsidRDefault="00464294">
            <w:pPr>
              <w:keepNext/>
              <w:keepLines/>
            </w:pPr>
            <w:r>
              <w:rPr>
                <w:rFonts w:ascii="Arial Unicode MS" w:hAnsi="Arial Unicode MS"/>
                <w:color w:val="000000"/>
                <w:sz w:val="20"/>
              </w:rPr>
              <w:t>28.</w:t>
            </w:r>
          </w:p>
        </w:tc>
        <w:tc>
          <w:tcPr>
            <w:tcW w:w="8370" w:type="dxa"/>
          </w:tcPr>
          <w:p w14:paraId="3B6617B0" w14:textId="77777777" w:rsidR="00464294" w:rsidRDefault="00464294">
            <w:pPr>
              <w:keepNext/>
              <w:keepLines/>
            </w:pPr>
            <w:r>
              <w:rPr>
                <w:rFonts w:ascii="Arial Unicode MS" w:hAnsi="Arial Unicode MS"/>
                <w:color w:val="000000"/>
                <w:sz w:val="20"/>
              </w:rPr>
              <w:t>Which of the following statements accurately describes firm effects?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885" w:type="dxa"/>
              <w:tblLayout w:type="fixed"/>
              <w:tblCellMar>
                <w:left w:w="0" w:type="dxa"/>
                <w:right w:w="0" w:type="dxa"/>
              </w:tblCellMar>
              <w:tblLook w:val="04A0" w:firstRow="1" w:lastRow="0" w:firstColumn="1" w:lastColumn="0" w:noHBand="0" w:noVBand="1"/>
            </w:tblPr>
            <w:tblGrid>
              <w:gridCol w:w="308"/>
              <w:gridCol w:w="6577"/>
            </w:tblGrid>
            <w:tr w:rsidR="00464294" w14:paraId="7F86103E" w14:textId="77777777">
              <w:tc>
                <w:tcPr>
                  <w:tcW w:w="308" w:type="dxa"/>
                  <w:hideMark/>
                </w:tcPr>
                <w:p w14:paraId="56A79A2C"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6581" w:type="dxa"/>
                  <w:hideMark/>
                </w:tcPr>
                <w:p w14:paraId="76D25EA6" w14:textId="77777777" w:rsidR="00464294" w:rsidRDefault="00464294">
                  <w:pPr>
                    <w:keepNext/>
                    <w:keepLines/>
                  </w:pPr>
                  <w:r>
                    <w:rPr>
                      <w:rFonts w:ascii="Arial Unicode MS" w:hAnsi="Arial Unicode MS"/>
                      <w:color w:val="000000"/>
                      <w:sz w:val="20"/>
                    </w:rPr>
                    <w:t>They attribute firm performance to the industry in which the firm competes.</w:t>
                  </w:r>
                </w:p>
              </w:tc>
            </w:tr>
          </w:tbl>
          <w:p w14:paraId="552A2A29" w14:textId="77777777" w:rsidR="00464294" w:rsidRDefault="00464294">
            <w:pPr>
              <w:keepNext/>
              <w:keepLines/>
              <w:rPr>
                <w:sz w:val="2"/>
              </w:rPr>
            </w:pPr>
          </w:p>
          <w:tbl>
            <w:tblPr>
              <w:tblW w:w="7965" w:type="dxa"/>
              <w:tblLayout w:type="fixed"/>
              <w:tblCellMar>
                <w:left w:w="0" w:type="dxa"/>
                <w:right w:w="0" w:type="dxa"/>
              </w:tblCellMar>
              <w:tblLook w:val="04A0" w:firstRow="1" w:lastRow="0" w:firstColumn="1" w:lastColumn="0" w:noHBand="0" w:noVBand="1"/>
            </w:tblPr>
            <w:tblGrid>
              <w:gridCol w:w="308"/>
              <w:gridCol w:w="7657"/>
            </w:tblGrid>
            <w:tr w:rsidR="00464294" w14:paraId="39DE04E5" w14:textId="77777777">
              <w:tc>
                <w:tcPr>
                  <w:tcW w:w="308" w:type="dxa"/>
                  <w:hideMark/>
                </w:tcPr>
                <w:p w14:paraId="4DA048AD"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7660" w:type="dxa"/>
                  <w:hideMark/>
                </w:tcPr>
                <w:p w14:paraId="1910F043" w14:textId="77777777" w:rsidR="00464294" w:rsidRDefault="00464294">
                  <w:pPr>
                    <w:keepNext/>
                    <w:keepLines/>
                  </w:pPr>
                  <w:r>
                    <w:rPr>
                      <w:rFonts w:ascii="Arial Unicode MS" w:hAnsi="Arial Unicode MS"/>
                      <w:color w:val="000000"/>
                      <w:sz w:val="20"/>
                    </w:rPr>
                    <w:t>They attribute firm performance to the actions managers take within a chosen industry.</w:t>
                  </w:r>
                </w:p>
              </w:tc>
            </w:tr>
          </w:tbl>
          <w:p w14:paraId="156E94C5" w14:textId="77777777" w:rsidR="00464294" w:rsidRDefault="00464294">
            <w:pPr>
              <w:keepNext/>
              <w:keepLines/>
              <w:rPr>
                <w:sz w:val="2"/>
              </w:rPr>
            </w:pPr>
          </w:p>
          <w:tbl>
            <w:tblPr>
              <w:tblW w:w="6795" w:type="dxa"/>
              <w:tblLayout w:type="fixed"/>
              <w:tblCellMar>
                <w:left w:w="0" w:type="dxa"/>
                <w:right w:w="0" w:type="dxa"/>
              </w:tblCellMar>
              <w:tblLook w:val="04A0" w:firstRow="1" w:lastRow="0" w:firstColumn="1" w:lastColumn="0" w:noHBand="0" w:noVBand="1"/>
            </w:tblPr>
            <w:tblGrid>
              <w:gridCol w:w="308"/>
              <w:gridCol w:w="6487"/>
            </w:tblGrid>
            <w:tr w:rsidR="00464294" w14:paraId="5D55AAFA" w14:textId="77777777">
              <w:tc>
                <w:tcPr>
                  <w:tcW w:w="308" w:type="dxa"/>
                  <w:hideMark/>
                </w:tcPr>
                <w:p w14:paraId="4E4DF94C"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493" w:type="dxa"/>
                  <w:hideMark/>
                </w:tcPr>
                <w:p w14:paraId="2061A723" w14:textId="77777777" w:rsidR="00464294" w:rsidRDefault="00464294">
                  <w:pPr>
                    <w:keepNext/>
                    <w:keepLines/>
                  </w:pPr>
                  <w:r>
                    <w:rPr>
                      <w:rFonts w:ascii="Arial Unicode MS" w:hAnsi="Arial Unicode MS"/>
                      <w:color w:val="000000"/>
                      <w:sz w:val="20"/>
                    </w:rPr>
                    <w:t>They refer to the value-creation potential of a large, diversified enterprise.</w:t>
                  </w:r>
                </w:p>
              </w:tc>
            </w:tr>
          </w:tbl>
          <w:p w14:paraId="3A8D1AAD" w14:textId="77777777" w:rsidR="00464294" w:rsidRDefault="00464294">
            <w:pPr>
              <w:keepNext/>
              <w:keepLines/>
              <w:rPr>
                <w:sz w:val="2"/>
              </w:rPr>
            </w:pPr>
          </w:p>
          <w:tbl>
            <w:tblPr>
              <w:tblW w:w="7365" w:type="dxa"/>
              <w:tblLayout w:type="fixed"/>
              <w:tblCellMar>
                <w:left w:w="0" w:type="dxa"/>
                <w:right w:w="0" w:type="dxa"/>
              </w:tblCellMar>
              <w:tblLook w:val="04A0" w:firstRow="1" w:lastRow="0" w:firstColumn="1" w:lastColumn="0" w:noHBand="0" w:noVBand="1"/>
            </w:tblPr>
            <w:tblGrid>
              <w:gridCol w:w="308"/>
              <w:gridCol w:w="7057"/>
            </w:tblGrid>
            <w:tr w:rsidR="00464294" w14:paraId="5FB32698" w14:textId="77777777">
              <w:tc>
                <w:tcPr>
                  <w:tcW w:w="308" w:type="dxa"/>
                  <w:hideMark/>
                </w:tcPr>
                <w:p w14:paraId="5245413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7059" w:type="dxa"/>
                  <w:hideMark/>
                </w:tcPr>
                <w:p w14:paraId="45E43ADE" w14:textId="77777777" w:rsidR="00464294" w:rsidRDefault="00464294">
                  <w:pPr>
                    <w:keepNext/>
                    <w:keepLines/>
                  </w:pPr>
                  <w:r>
                    <w:rPr>
                      <w:rFonts w:ascii="Arial Unicode MS" w:hAnsi="Arial Unicode MS"/>
                      <w:color w:val="000000"/>
                      <w:sz w:val="20"/>
                    </w:rPr>
                    <w:t>They refer to the external circumstances surrounding all the firms in an industry.</w:t>
                  </w:r>
                </w:p>
              </w:tc>
            </w:tr>
          </w:tbl>
          <w:p w14:paraId="76DC8E26" w14:textId="77777777" w:rsidR="00464294" w:rsidRDefault="00464294">
            <w:pPr>
              <w:keepNext/>
              <w:keepLines/>
              <w:spacing w:before="266" w:after="266"/>
            </w:pPr>
            <w:r>
              <w:rPr>
                <w:rFonts w:ascii="Arial Unicode MS" w:hAnsi="Arial Unicode MS"/>
                <w:color w:val="000000"/>
                <w:sz w:val="20"/>
              </w:rPr>
              <w:t>Firm effects attribute firm performance to the actions managers take within a chosen industry. Managers' actions tend to be more important in determining firm performance than the forces exerted on the firm by its external environment.</w:t>
            </w:r>
          </w:p>
        </w:tc>
      </w:tr>
    </w:tbl>
    <w:p w14:paraId="523C7B5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C798B0E" w14:textId="77777777" w:rsidTr="00464294">
        <w:tc>
          <w:tcPr>
            <w:tcW w:w="630" w:type="dxa"/>
            <w:hideMark/>
          </w:tcPr>
          <w:p w14:paraId="755502E9" w14:textId="77777777" w:rsidR="00464294" w:rsidRDefault="00464294">
            <w:pPr>
              <w:keepNext/>
              <w:keepLines/>
            </w:pPr>
            <w:r>
              <w:rPr>
                <w:rFonts w:ascii="Arial Unicode MS" w:hAnsi="Arial Unicode MS"/>
                <w:color w:val="000000"/>
                <w:sz w:val="20"/>
              </w:rPr>
              <w:lastRenderedPageBreak/>
              <w:t>29.</w:t>
            </w:r>
          </w:p>
        </w:tc>
        <w:tc>
          <w:tcPr>
            <w:tcW w:w="8370" w:type="dxa"/>
          </w:tcPr>
          <w:p w14:paraId="595D8EF7" w14:textId="77777777" w:rsidR="00464294" w:rsidRDefault="00464294">
            <w:pPr>
              <w:keepNext/>
              <w:keepLines/>
            </w:pPr>
            <w:r>
              <w:rPr>
                <w:rFonts w:ascii="Arial Unicode MS" w:hAnsi="Arial Unicode MS"/>
                <w:color w:val="000000"/>
                <w:sz w:val="20"/>
              </w:rPr>
              <w:t>Which of the following forces tends to be more important in determining a firm's performance?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375" w:type="dxa"/>
              <w:tblLayout w:type="fixed"/>
              <w:tblCellMar>
                <w:left w:w="0" w:type="dxa"/>
                <w:right w:w="0" w:type="dxa"/>
              </w:tblCellMar>
              <w:tblLook w:val="04A0" w:firstRow="1" w:lastRow="0" w:firstColumn="1" w:lastColumn="0" w:noHBand="0" w:noVBand="1"/>
            </w:tblPr>
            <w:tblGrid>
              <w:gridCol w:w="308"/>
              <w:gridCol w:w="3067"/>
            </w:tblGrid>
            <w:tr w:rsidR="00464294" w14:paraId="73E0EAAB" w14:textId="77777777">
              <w:tc>
                <w:tcPr>
                  <w:tcW w:w="308" w:type="dxa"/>
                  <w:hideMark/>
                </w:tcPr>
                <w:p w14:paraId="75429057"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3069" w:type="dxa"/>
                  <w:hideMark/>
                </w:tcPr>
                <w:p w14:paraId="15A8480D" w14:textId="77777777" w:rsidR="00464294" w:rsidRDefault="00464294">
                  <w:pPr>
                    <w:keepNext/>
                    <w:keepLines/>
                  </w:pPr>
                  <w:r>
                    <w:rPr>
                      <w:rFonts w:ascii="Arial Unicode MS" w:hAnsi="Arial Unicode MS"/>
                      <w:color w:val="000000"/>
                      <w:sz w:val="20"/>
                    </w:rPr>
                    <w:t>The underlying economic structure</w:t>
                  </w:r>
                </w:p>
              </w:tc>
            </w:tr>
          </w:tbl>
          <w:p w14:paraId="16979B0F" w14:textId="77777777" w:rsidR="00464294" w:rsidRDefault="00464294">
            <w:pPr>
              <w:keepNext/>
              <w:keepLines/>
              <w:rPr>
                <w:sz w:val="2"/>
              </w:rPr>
            </w:pPr>
          </w:p>
          <w:tbl>
            <w:tblPr>
              <w:tblW w:w="3195" w:type="dxa"/>
              <w:tblLayout w:type="fixed"/>
              <w:tblCellMar>
                <w:left w:w="0" w:type="dxa"/>
                <w:right w:w="0" w:type="dxa"/>
              </w:tblCellMar>
              <w:tblLook w:val="04A0" w:firstRow="1" w:lastRow="0" w:firstColumn="1" w:lastColumn="0" w:noHBand="0" w:noVBand="1"/>
            </w:tblPr>
            <w:tblGrid>
              <w:gridCol w:w="309"/>
              <w:gridCol w:w="2886"/>
            </w:tblGrid>
            <w:tr w:rsidR="00464294" w14:paraId="08FFAF57" w14:textId="77777777">
              <w:tc>
                <w:tcPr>
                  <w:tcW w:w="308" w:type="dxa"/>
                  <w:hideMark/>
                </w:tcPr>
                <w:p w14:paraId="51244885"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880" w:type="dxa"/>
                  <w:hideMark/>
                </w:tcPr>
                <w:p w14:paraId="77FEE763" w14:textId="77777777" w:rsidR="00464294" w:rsidRDefault="00464294">
                  <w:pPr>
                    <w:keepNext/>
                    <w:keepLines/>
                  </w:pPr>
                  <w:r>
                    <w:rPr>
                      <w:rFonts w:ascii="Arial Unicode MS" w:hAnsi="Arial Unicode MS"/>
                      <w:color w:val="000000"/>
                      <w:sz w:val="20"/>
                    </w:rPr>
                    <w:t>The entry barriers in the industry</w:t>
                  </w:r>
                </w:p>
              </w:tc>
            </w:tr>
          </w:tbl>
          <w:p w14:paraId="53F63F26" w14:textId="77777777" w:rsidR="00464294" w:rsidRDefault="00464294">
            <w:pPr>
              <w:keepNext/>
              <w:keepLines/>
              <w:rPr>
                <w:sz w:val="2"/>
              </w:rPr>
            </w:pPr>
          </w:p>
          <w:tbl>
            <w:tblPr>
              <w:tblW w:w="3795" w:type="dxa"/>
              <w:tblLayout w:type="fixed"/>
              <w:tblCellMar>
                <w:left w:w="0" w:type="dxa"/>
                <w:right w:w="0" w:type="dxa"/>
              </w:tblCellMar>
              <w:tblLook w:val="04A0" w:firstRow="1" w:lastRow="0" w:firstColumn="1" w:lastColumn="0" w:noHBand="0" w:noVBand="1"/>
            </w:tblPr>
            <w:tblGrid>
              <w:gridCol w:w="308"/>
              <w:gridCol w:w="3487"/>
            </w:tblGrid>
            <w:tr w:rsidR="00464294" w14:paraId="7C7D662F" w14:textId="77777777">
              <w:tc>
                <w:tcPr>
                  <w:tcW w:w="308" w:type="dxa"/>
                  <w:hideMark/>
                </w:tcPr>
                <w:p w14:paraId="28E16488"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3491" w:type="dxa"/>
                  <w:hideMark/>
                </w:tcPr>
                <w:p w14:paraId="69DA7312" w14:textId="77777777" w:rsidR="00464294" w:rsidRDefault="00464294">
                  <w:pPr>
                    <w:keepNext/>
                    <w:keepLines/>
                  </w:pPr>
                  <w:r>
                    <w:rPr>
                      <w:rFonts w:ascii="Arial Unicode MS" w:hAnsi="Arial Unicode MS"/>
                      <w:color w:val="000000"/>
                      <w:sz w:val="20"/>
                    </w:rPr>
                    <w:t>The actions of managers within the firm</w:t>
                  </w:r>
                </w:p>
              </w:tc>
            </w:tr>
          </w:tbl>
          <w:p w14:paraId="71C60172" w14:textId="77777777" w:rsidR="00464294" w:rsidRDefault="00464294">
            <w:pPr>
              <w:keepNext/>
              <w:keepLines/>
              <w:rPr>
                <w:sz w:val="2"/>
              </w:rPr>
            </w:pPr>
          </w:p>
          <w:tbl>
            <w:tblPr>
              <w:tblW w:w="4710" w:type="dxa"/>
              <w:tblLayout w:type="fixed"/>
              <w:tblCellMar>
                <w:left w:w="0" w:type="dxa"/>
                <w:right w:w="0" w:type="dxa"/>
              </w:tblCellMar>
              <w:tblLook w:val="04A0" w:firstRow="1" w:lastRow="0" w:firstColumn="1" w:lastColumn="0" w:noHBand="0" w:noVBand="1"/>
            </w:tblPr>
            <w:tblGrid>
              <w:gridCol w:w="308"/>
              <w:gridCol w:w="4402"/>
            </w:tblGrid>
            <w:tr w:rsidR="00464294" w14:paraId="51CDDB45" w14:textId="77777777">
              <w:tc>
                <w:tcPr>
                  <w:tcW w:w="308" w:type="dxa"/>
                  <w:hideMark/>
                </w:tcPr>
                <w:p w14:paraId="543273A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4403" w:type="dxa"/>
                  <w:hideMark/>
                </w:tcPr>
                <w:p w14:paraId="2E8C2756" w14:textId="77777777" w:rsidR="00464294" w:rsidRDefault="00464294">
                  <w:pPr>
                    <w:keepNext/>
                    <w:keepLines/>
                  </w:pPr>
                  <w:r>
                    <w:rPr>
                      <w:rFonts w:ascii="Arial Unicode MS" w:hAnsi="Arial Unicode MS"/>
                      <w:color w:val="000000"/>
                      <w:sz w:val="20"/>
                    </w:rPr>
                    <w:t>The number and size of other firms in the industry</w:t>
                  </w:r>
                </w:p>
              </w:tc>
            </w:tr>
          </w:tbl>
          <w:p w14:paraId="6161B56A" w14:textId="77777777" w:rsidR="00464294" w:rsidRDefault="00464294">
            <w:pPr>
              <w:keepNext/>
              <w:keepLines/>
              <w:spacing w:before="266" w:after="266"/>
            </w:pPr>
            <w:r>
              <w:rPr>
                <w:rFonts w:ascii="Arial Unicode MS" w:hAnsi="Arial Unicode MS"/>
                <w:color w:val="000000"/>
                <w:sz w:val="20"/>
              </w:rPr>
              <w:t>The key point is that managers' actions tend to be more important in determining firm performance than the forces exerted on the firm by its external environment.</w:t>
            </w:r>
          </w:p>
        </w:tc>
      </w:tr>
    </w:tbl>
    <w:p w14:paraId="5DD8995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2F0D19C" w14:textId="77777777" w:rsidTr="00464294">
        <w:tc>
          <w:tcPr>
            <w:tcW w:w="630" w:type="dxa"/>
          </w:tcPr>
          <w:p w14:paraId="597F5ED1" w14:textId="77777777" w:rsidR="00464294" w:rsidRDefault="00464294">
            <w:pPr>
              <w:keepNext/>
              <w:keepLines/>
              <w:rPr>
                <w:rFonts w:ascii="Arial Unicode MS" w:hAnsi="Arial Unicode MS"/>
                <w:color w:val="000000"/>
                <w:sz w:val="20"/>
                <w:lang w:eastAsia="zh-CN"/>
              </w:rPr>
            </w:pPr>
          </w:p>
          <w:p w14:paraId="06656B52" w14:textId="77777777" w:rsidR="00464294" w:rsidRDefault="00464294">
            <w:pPr>
              <w:keepNext/>
              <w:keepLines/>
            </w:pPr>
            <w:r>
              <w:rPr>
                <w:rFonts w:ascii="Arial Unicode MS" w:hAnsi="Arial Unicode MS"/>
                <w:color w:val="000000"/>
                <w:sz w:val="20"/>
              </w:rPr>
              <w:t>30.</w:t>
            </w:r>
          </w:p>
        </w:tc>
        <w:tc>
          <w:tcPr>
            <w:tcW w:w="8370" w:type="dxa"/>
          </w:tcPr>
          <w:p w14:paraId="7BD2D1C6" w14:textId="77777777" w:rsidR="00464294" w:rsidRDefault="00464294">
            <w:pPr>
              <w:keepNext/>
              <w:keepLines/>
            </w:pPr>
            <w:r>
              <w:rPr>
                <w:rFonts w:ascii="Arial Unicode MS" w:hAnsi="Arial Unicode MS"/>
                <w:color w:val="000000"/>
                <w:sz w:val="20"/>
              </w:rPr>
              <w:t>A company wants to determine how industry effects have affected its profitability. Which of the following elements should the company focus on?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515" w:type="dxa"/>
              <w:tblLayout w:type="fixed"/>
              <w:tblCellMar>
                <w:left w:w="0" w:type="dxa"/>
                <w:right w:w="0" w:type="dxa"/>
              </w:tblCellMar>
              <w:tblLook w:val="04A0" w:firstRow="1" w:lastRow="0" w:firstColumn="1" w:lastColumn="0" w:noHBand="0" w:noVBand="1"/>
            </w:tblPr>
            <w:tblGrid>
              <w:gridCol w:w="308"/>
              <w:gridCol w:w="4207"/>
            </w:tblGrid>
            <w:tr w:rsidR="00464294" w14:paraId="6BB68C48" w14:textId="77777777">
              <w:tc>
                <w:tcPr>
                  <w:tcW w:w="308" w:type="dxa"/>
                  <w:hideMark/>
                </w:tcPr>
                <w:p w14:paraId="61C6807B"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4214" w:type="dxa"/>
                  <w:hideMark/>
                </w:tcPr>
                <w:p w14:paraId="173BC9B9" w14:textId="77777777" w:rsidR="00464294" w:rsidRDefault="00464294">
                  <w:pPr>
                    <w:keepNext/>
                    <w:keepLines/>
                  </w:pPr>
                  <w:r>
                    <w:rPr>
                      <w:rFonts w:ascii="Arial Unicode MS" w:hAnsi="Arial Unicode MS"/>
                      <w:color w:val="000000"/>
                      <w:sz w:val="20"/>
                    </w:rPr>
                    <w:t>The barriers to entry and exit within the industry</w:t>
                  </w:r>
                </w:p>
              </w:tc>
            </w:tr>
          </w:tbl>
          <w:p w14:paraId="55308A56" w14:textId="77777777" w:rsidR="00464294" w:rsidRDefault="00464294">
            <w:pPr>
              <w:keepNext/>
              <w:keepLines/>
              <w:rPr>
                <w:sz w:val="2"/>
              </w:rPr>
            </w:pPr>
          </w:p>
          <w:tbl>
            <w:tblPr>
              <w:tblW w:w="7515" w:type="dxa"/>
              <w:tblLayout w:type="fixed"/>
              <w:tblCellMar>
                <w:left w:w="0" w:type="dxa"/>
                <w:right w:w="0" w:type="dxa"/>
              </w:tblCellMar>
              <w:tblLook w:val="04A0" w:firstRow="1" w:lastRow="0" w:firstColumn="1" w:lastColumn="0" w:noHBand="0" w:noVBand="1"/>
            </w:tblPr>
            <w:tblGrid>
              <w:gridCol w:w="308"/>
              <w:gridCol w:w="7207"/>
            </w:tblGrid>
            <w:tr w:rsidR="00464294" w14:paraId="0CB59975" w14:textId="77777777">
              <w:tc>
                <w:tcPr>
                  <w:tcW w:w="308" w:type="dxa"/>
                  <w:hideMark/>
                </w:tcPr>
                <w:p w14:paraId="4237D989"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205" w:type="dxa"/>
                  <w:hideMark/>
                </w:tcPr>
                <w:p w14:paraId="73A143DE" w14:textId="77777777" w:rsidR="00464294" w:rsidRDefault="00464294">
                  <w:pPr>
                    <w:keepNext/>
                    <w:keepLines/>
                  </w:pPr>
                  <w:r>
                    <w:rPr>
                      <w:rFonts w:ascii="Arial Unicode MS" w:hAnsi="Arial Unicode MS"/>
                      <w:color w:val="000000"/>
                      <w:sz w:val="20"/>
                    </w:rPr>
                    <w:t>The pricing method opted by the managers to face competition within the industry</w:t>
                  </w:r>
                </w:p>
              </w:tc>
            </w:tr>
          </w:tbl>
          <w:p w14:paraId="2DCCD015" w14:textId="77777777" w:rsidR="00464294" w:rsidRDefault="00464294">
            <w:pPr>
              <w:keepNext/>
              <w:keepLines/>
              <w:rPr>
                <w:sz w:val="2"/>
              </w:rPr>
            </w:pPr>
          </w:p>
          <w:tbl>
            <w:tblPr>
              <w:tblW w:w="6915" w:type="dxa"/>
              <w:tblLayout w:type="fixed"/>
              <w:tblCellMar>
                <w:left w:w="0" w:type="dxa"/>
                <w:right w:w="0" w:type="dxa"/>
              </w:tblCellMar>
              <w:tblLook w:val="04A0" w:firstRow="1" w:lastRow="0" w:firstColumn="1" w:lastColumn="0" w:noHBand="0" w:noVBand="1"/>
            </w:tblPr>
            <w:tblGrid>
              <w:gridCol w:w="308"/>
              <w:gridCol w:w="6607"/>
            </w:tblGrid>
            <w:tr w:rsidR="00464294" w14:paraId="19BEA612" w14:textId="77777777">
              <w:tc>
                <w:tcPr>
                  <w:tcW w:w="308" w:type="dxa"/>
                  <w:hideMark/>
                </w:tcPr>
                <w:p w14:paraId="2557806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604" w:type="dxa"/>
                  <w:hideMark/>
                </w:tcPr>
                <w:p w14:paraId="28E5FA43" w14:textId="77777777" w:rsidR="00464294" w:rsidRDefault="00464294">
                  <w:pPr>
                    <w:keepNext/>
                    <w:keepLines/>
                  </w:pPr>
                  <w:r>
                    <w:rPr>
                      <w:rFonts w:ascii="Arial Unicode MS" w:hAnsi="Arial Unicode MS"/>
                      <w:color w:val="000000"/>
                      <w:sz w:val="20"/>
                    </w:rPr>
                    <w:t>The brand strategy the managers adopt to establish the firm in the industry</w:t>
                  </w:r>
                </w:p>
              </w:tc>
            </w:tr>
          </w:tbl>
          <w:p w14:paraId="41F5D030" w14:textId="77777777" w:rsidR="00464294" w:rsidRDefault="00464294">
            <w:pPr>
              <w:keepNext/>
              <w:keepLines/>
              <w:rPr>
                <w:sz w:val="2"/>
              </w:rPr>
            </w:pPr>
          </w:p>
          <w:tbl>
            <w:tblPr>
              <w:tblW w:w="5355" w:type="dxa"/>
              <w:tblLayout w:type="fixed"/>
              <w:tblCellMar>
                <w:left w:w="0" w:type="dxa"/>
                <w:right w:w="0" w:type="dxa"/>
              </w:tblCellMar>
              <w:tblLook w:val="04A0" w:firstRow="1" w:lastRow="0" w:firstColumn="1" w:lastColumn="0" w:noHBand="0" w:noVBand="1"/>
            </w:tblPr>
            <w:tblGrid>
              <w:gridCol w:w="308"/>
              <w:gridCol w:w="5047"/>
            </w:tblGrid>
            <w:tr w:rsidR="00464294" w14:paraId="7BFEABEA" w14:textId="77777777">
              <w:tc>
                <w:tcPr>
                  <w:tcW w:w="308" w:type="dxa"/>
                  <w:hideMark/>
                </w:tcPr>
                <w:p w14:paraId="0E409E80"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047" w:type="dxa"/>
                  <w:hideMark/>
                </w:tcPr>
                <w:p w14:paraId="600D5EE7" w14:textId="77777777" w:rsidR="00464294" w:rsidRDefault="00464294">
                  <w:pPr>
                    <w:keepNext/>
                    <w:keepLines/>
                  </w:pPr>
                  <w:r>
                    <w:rPr>
                      <w:rFonts w:ascii="Arial Unicode MS" w:hAnsi="Arial Unicode MS"/>
                      <w:color w:val="000000"/>
                      <w:sz w:val="20"/>
                    </w:rPr>
                    <w:t>The strategic position the firm pursues within the industry</w:t>
                  </w:r>
                </w:p>
              </w:tc>
            </w:tr>
          </w:tbl>
          <w:p w14:paraId="741634B4" w14:textId="77777777" w:rsidR="00464294" w:rsidRDefault="00464294">
            <w:pPr>
              <w:keepNext/>
              <w:keepLines/>
              <w:spacing w:before="266" w:after="266"/>
            </w:pPr>
            <w:r>
              <w:rPr>
                <w:rFonts w:ascii="Arial Unicode MS" w:hAnsi="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14:paraId="3BA5F6A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64CBD84" w14:textId="77777777" w:rsidTr="00464294">
        <w:tc>
          <w:tcPr>
            <w:tcW w:w="630" w:type="dxa"/>
            <w:hideMark/>
          </w:tcPr>
          <w:p w14:paraId="68F47294" w14:textId="77777777" w:rsidR="00464294" w:rsidRDefault="00464294">
            <w:pPr>
              <w:keepNext/>
              <w:keepLines/>
            </w:pPr>
            <w:r>
              <w:rPr>
                <w:rFonts w:ascii="Arial Unicode MS" w:hAnsi="Arial Unicode MS"/>
                <w:color w:val="000000"/>
                <w:sz w:val="20"/>
              </w:rPr>
              <w:lastRenderedPageBreak/>
              <w:t>31.</w:t>
            </w:r>
          </w:p>
        </w:tc>
        <w:tc>
          <w:tcPr>
            <w:tcW w:w="8370" w:type="dxa"/>
          </w:tcPr>
          <w:p w14:paraId="04DC9905" w14:textId="77777777" w:rsidR="00464294" w:rsidRDefault="00464294">
            <w:pPr>
              <w:keepNext/>
              <w:keepLines/>
            </w:pPr>
            <w:r>
              <w:rPr>
                <w:rFonts w:ascii="Arial Unicode MS" w:hAnsi="Arial Unicode MS"/>
                <w:color w:val="000000"/>
                <w:sz w:val="20"/>
              </w:rPr>
              <w:t>Which of the following forces is most closely related to industry effects within the automobile industry?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985" w:type="dxa"/>
              <w:tblLayout w:type="fixed"/>
              <w:tblCellMar>
                <w:left w:w="0" w:type="dxa"/>
                <w:right w:w="0" w:type="dxa"/>
              </w:tblCellMar>
              <w:tblLook w:val="04A0" w:firstRow="1" w:lastRow="0" w:firstColumn="1" w:lastColumn="0" w:noHBand="0" w:noVBand="1"/>
            </w:tblPr>
            <w:tblGrid>
              <w:gridCol w:w="308"/>
              <w:gridCol w:w="5677"/>
            </w:tblGrid>
            <w:tr w:rsidR="00464294" w14:paraId="54CA5648" w14:textId="77777777">
              <w:tc>
                <w:tcPr>
                  <w:tcW w:w="308" w:type="dxa"/>
                  <w:hideMark/>
                </w:tcPr>
                <w:p w14:paraId="1DE714F5"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681" w:type="dxa"/>
                  <w:hideMark/>
                </w:tcPr>
                <w:p w14:paraId="451BC110" w14:textId="77777777" w:rsidR="00464294" w:rsidRDefault="00464294">
                  <w:pPr>
                    <w:keepNext/>
                    <w:keepLines/>
                  </w:pPr>
                  <w:r>
                    <w:rPr>
                      <w:rFonts w:ascii="Arial Unicode MS" w:hAnsi="Arial Unicode MS"/>
                      <w:color w:val="000000"/>
                      <w:sz w:val="20"/>
                    </w:rPr>
                    <w:t>The actions taken to improve employee productivity within a firm</w:t>
                  </w:r>
                </w:p>
              </w:tc>
            </w:tr>
          </w:tbl>
          <w:p w14:paraId="715CEF54" w14:textId="77777777" w:rsidR="00464294" w:rsidRDefault="00464294">
            <w:pPr>
              <w:keepNext/>
              <w:keepLines/>
              <w:rPr>
                <w:sz w:val="2"/>
              </w:rPr>
            </w:pPr>
          </w:p>
          <w:tbl>
            <w:tblPr>
              <w:tblW w:w="8220" w:type="dxa"/>
              <w:tblLayout w:type="fixed"/>
              <w:tblCellMar>
                <w:left w:w="0" w:type="dxa"/>
                <w:right w:w="0" w:type="dxa"/>
              </w:tblCellMar>
              <w:tblLook w:val="04A0" w:firstRow="1" w:lastRow="0" w:firstColumn="1" w:lastColumn="0" w:noHBand="0" w:noVBand="1"/>
            </w:tblPr>
            <w:tblGrid>
              <w:gridCol w:w="308"/>
              <w:gridCol w:w="7912"/>
            </w:tblGrid>
            <w:tr w:rsidR="00464294" w14:paraId="21C9A1AD" w14:textId="77777777">
              <w:tc>
                <w:tcPr>
                  <w:tcW w:w="308" w:type="dxa"/>
                  <w:hideMark/>
                </w:tcPr>
                <w:p w14:paraId="15566E4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905" w:type="dxa"/>
                  <w:hideMark/>
                </w:tcPr>
                <w:p w14:paraId="2FD1E1A1" w14:textId="77777777" w:rsidR="00464294" w:rsidRDefault="00464294">
                  <w:pPr>
                    <w:keepNext/>
                    <w:keepLines/>
                  </w:pPr>
                  <w:r>
                    <w:rPr>
                      <w:rFonts w:ascii="Arial Unicode MS" w:hAnsi="Arial Unicode MS"/>
                      <w:color w:val="000000"/>
                      <w:sz w:val="20"/>
                    </w:rPr>
                    <w:t>The human resource strategy managers adopt to acquire the best talent from the industry</w:t>
                  </w:r>
                </w:p>
              </w:tc>
            </w:tr>
          </w:tbl>
          <w:p w14:paraId="4F4C2890" w14:textId="77777777" w:rsidR="00464294" w:rsidRDefault="00464294">
            <w:pPr>
              <w:keepNext/>
              <w:keepLines/>
              <w:rPr>
                <w:sz w:val="2"/>
              </w:rPr>
            </w:pPr>
          </w:p>
          <w:tbl>
            <w:tblPr>
              <w:tblW w:w="6075" w:type="dxa"/>
              <w:tblLayout w:type="fixed"/>
              <w:tblCellMar>
                <w:left w:w="0" w:type="dxa"/>
                <w:right w:w="0" w:type="dxa"/>
              </w:tblCellMar>
              <w:tblLook w:val="04A0" w:firstRow="1" w:lastRow="0" w:firstColumn="1" w:lastColumn="0" w:noHBand="0" w:noVBand="1"/>
            </w:tblPr>
            <w:tblGrid>
              <w:gridCol w:w="308"/>
              <w:gridCol w:w="5767"/>
            </w:tblGrid>
            <w:tr w:rsidR="00464294" w14:paraId="57B2A4A3" w14:textId="77777777">
              <w:tc>
                <w:tcPr>
                  <w:tcW w:w="308" w:type="dxa"/>
                  <w:hideMark/>
                </w:tcPr>
                <w:p w14:paraId="37BCF76D"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5770" w:type="dxa"/>
                  <w:hideMark/>
                </w:tcPr>
                <w:p w14:paraId="676CE5A4" w14:textId="77777777" w:rsidR="00464294" w:rsidRDefault="00464294">
                  <w:pPr>
                    <w:keepNext/>
                    <w:keepLines/>
                  </w:pPr>
                  <w:r>
                    <w:rPr>
                      <w:rFonts w:ascii="Arial Unicode MS" w:hAnsi="Arial Unicode MS"/>
                      <w:color w:val="000000"/>
                      <w:sz w:val="20"/>
                    </w:rPr>
                    <w:t>The types of products and the services offered within the industry</w:t>
                  </w:r>
                </w:p>
              </w:tc>
            </w:tr>
          </w:tbl>
          <w:p w14:paraId="7B62D5CE" w14:textId="77777777" w:rsidR="00464294" w:rsidRDefault="00464294">
            <w:pPr>
              <w:keepNext/>
              <w:keepLines/>
              <w:rPr>
                <w:sz w:val="2"/>
              </w:rPr>
            </w:pPr>
          </w:p>
          <w:tbl>
            <w:tblPr>
              <w:tblW w:w="7095" w:type="dxa"/>
              <w:tblLayout w:type="fixed"/>
              <w:tblCellMar>
                <w:left w:w="0" w:type="dxa"/>
                <w:right w:w="0" w:type="dxa"/>
              </w:tblCellMar>
              <w:tblLook w:val="04A0" w:firstRow="1" w:lastRow="0" w:firstColumn="1" w:lastColumn="0" w:noHBand="0" w:noVBand="1"/>
            </w:tblPr>
            <w:tblGrid>
              <w:gridCol w:w="308"/>
              <w:gridCol w:w="6787"/>
            </w:tblGrid>
            <w:tr w:rsidR="00464294" w14:paraId="47EA84AE" w14:textId="77777777">
              <w:tc>
                <w:tcPr>
                  <w:tcW w:w="308" w:type="dxa"/>
                  <w:hideMark/>
                </w:tcPr>
                <w:p w14:paraId="19B142D0"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782" w:type="dxa"/>
                  <w:hideMark/>
                </w:tcPr>
                <w:p w14:paraId="405CEC85" w14:textId="77777777" w:rsidR="00464294" w:rsidRDefault="00464294">
                  <w:pPr>
                    <w:keepNext/>
                    <w:keepLines/>
                  </w:pPr>
                  <w:r>
                    <w:rPr>
                      <w:rFonts w:ascii="Arial Unicode MS" w:hAnsi="Arial Unicode MS"/>
                      <w:color w:val="000000"/>
                      <w:sz w:val="20"/>
                    </w:rPr>
                    <w:t>The decisions made within a firm regarding pricing of a product in the market</w:t>
                  </w:r>
                </w:p>
              </w:tc>
            </w:tr>
          </w:tbl>
          <w:p w14:paraId="0AF0E34D" w14:textId="77777777" w:rsidR="00464294" w:rsidRDefault="00464294">
            <w:pPr>
              <w:keepNext/>
              <w:keepLines/>
              <w:spacing w:before="266" w:after="266"/>
            </w:pPr>
            <w:r>
              <w:rPr>
                <w:rFonts w:ascii="Arial Unicode MS" w:hAnsi="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14:paraId="590F41CD"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6F59337" w14:textId="77777777" w:rsidTr="00464294">
        <w:tc>
          <w:tcPr>
            <w:tcW w:w="630" w:type="dxa"/>
            <w:hideMark/>
          </w:tcPr>
          <w:p w14:paraId="395C2EF0" w14:textId="77777777" w:rsidR="00464294" w:rsidRDefault="00464294">
            <w:pPr>
              <w:keepNext/>
              <w:keepLines/>
            </w:pPr>
            <w:r>
              <w:rPr>
                <w:rFonts w:ascii="Arial Unicode MS" w:hAnsi="Arial Unicode MS"/>
                <w:color w:val="000000"/>
                <w:sz w:val="20"/>
              </w:rPr>
              <w:t>32.</w:t>
            </w:r>
          </w:p>
        </w:tc>
        <w:tc>
          <w:tcPr>
            <w:tcW w:w="8370" w:type="dxa"/>
          </w:tcPr>
          <w:p w14:paraId="20818262" w14:textId="77777777" w:rsidR="00464294" w:rsidRDefault="00464294">
            <w:pPr>
              <w:keepNext/>
              <w:keepLines/>
            </w:pPr>
            <w:r>
              <w:rPr>
                <w:rFonts w:ascii="Arial Unicode MS" w:hAnsi="Arial Unicode MS"/>
                <w:color w:val="000000"/>
                <w:sz w:val="20"/>
              </w:rPr>
              <w:t>_____ are incidents that describe highly improbable but high impact events.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605" w:type="dxa"/>
              <w:tblLayout w:type="fixed"/>
              <w:tblCellMar>
                <w:left w:w="0" w:type="dxa"/>
                <w:right w:w="0" w:type="dxa"/>
              </w:tblCellMar>
              <w:tblLook w:val="04A0" w:firstRow="1" w:lastRow="0" w:firstColumn="1" w:lastColumn="0" w:noHBand="0" w:noVBand="1"/>
            </w:tblPr>
            <w:tblGrid>
              <w:gridCol w:w="309"/>
              <w:gridCol w:w="1296"/>
            </w:tblGrid>
            <w:tr w:rsidR="00464294" w14:paraId="7C7BEA29" w14:textId="77777777">
              <w:tc>
                <w:tcPr>
                  <w:tcW w:w="308" w:type="dxa"/>
                  <w:hideMark/>
                </w:tcPr>
                <w:p w14:paraId="2373B13C"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290" w:type="dxa"/>
                  <w:hideMark/>
                </w:tcPr>
                <w:p w14:paraId="28631727" w14:textId="77777777" w:rsidR="00464294" w:rsidRDefault="00464294">
                  <w:pPr>
                    <w:keepNext/>
                    <w:keepLines/>
                  </w:pPr>
                  <w:r>
                    <w:rPr>
                      <w:rFonts w:ascii="Arial Unicode MS" w:hAnsi="Arial Unicode MS"/>
                      <w:color w:val="000000"/>
                      <w:sz w:val="20"/>
                    </w:rPr>
                    <w:t>Miracle events</w:t>
                  </w:r>
                </w:p>
              </w:tc>
            </w:tr>
          </w:tbl>
          <w:p w14:paraId="38D33389" w14:textId="77777777" w:rsidR="00464294" w:rsidRDefault="00464294">
            <w:pPr>
              <w:keepNext/>
              <w:keepLines/>
              <w:rPr>
                <w:sz w:val="2"/>
              </w:rPr>
            </w:pPr>
          </w:p>
          <w:tbl>
            <w:tblPr>
              <w:tblW w:w="1785" w:type="dxa"/>
              <w:tblLayout w:type="fixed"/>
              <w:tblCellMar>
                <w:left w:w="0" w:type="dxa"/>
                <w:right w:w="0" w:type="dxa"/>
              </w:tblCellMar>
              <w:tblLook w:val="04A0" w:firstRow="1" w:lastRow="0" w:firstColumn="1" w:lastColumn="0" w:noHBand="0" w:noVBand="1"/>
            </w:tblPr>
            <w:tblGrid>
              <w:gridCol w:w="308"/>
              <w:gridCol w:w="1477"/>
            </w:tblGrid>
            <w:tr w:rsidR="00464294" w14:paraId="6035F2A3" w14:textId="77777777">
              <w:tc>
                <w:tcPr>
                  <w:tcW w:w="308" w:type="dxa"/>
                  <w:hideMark/>
                </w:tcPr>
                <w:p w14:paraId="196CE65D"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479" w:type="dxa"/>
                  <w:hideMark/>
                </w:tcPr>
                <w:p w14:paraId="01CE3E3A" w14:textId="77777777" w:rsidR="00464294" w:rsidRDefault="00464294">
                  <w:pPr>
                    <w:keepNext/>
                    <w:keepLines/>
                  </w:pPr>
                  <w:r>
                    <w:rPr>
                      <w:rFonts w:ascii="Arial Unicode MS" w:hAnsi="Arial Unicode MS"/>
                      <w:color w:val="000000"/>
                      <w:sz w:val="20"/>
                    </w:rPr>
                    <w:t>Wild card events</w:t>
                  </w:r>
                </w:p>
              </w:tc>
            </w:tr>
          </w:tbl>
          <w:p w14:paraId="10AA4092" w14:textId="77777777" w:rsidR="00464294" w:rsidRDefault="00464294">
            <w:pPr>
              <w:keepNext/>
              <w:keepLines/>
              <w:rPr>
                <w:sz w:val="2"/>
              </w:rPr>
            </w:pPr>
          </w:p>
          <w:tbl>
            <w:tblPr>
              <w:tblW w:w="1965" w:type="dxa"/>
              <w:tblLayout w:type="fixed"/>
              <w:tblCellMar>
                <w:left w:w="0" w:type="dxa"/>
                <w:right w:w="0" w:type="dxa"/>
              </w:tblCellMar>
              <w:tblLook w:val="04A0" w:firstRow="1" w:lastRow="0" w:firstColumn="1" w:lastColumn="0" w:noHBand="0" w:noVBand="1"/>
            </w:tblPr>
            <w:tblGrid>
              <w:gridCol w:w="308"/>
              <w:gridCol w:w="1657"/>
            </w:tblGrid>
            <w:tr w:rsidR="00464294" w14:paraId="1F82F75B" w14:textId="77777777">
              <w:tc>
                <w:tcPr>
                  <w:tcW w:w="308" w:type="dxa"/>
                  <w:hideMark/>
                </w:tcPr>
                <w:p w14:paraId="6E7BD3FD"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1657" w:type="dxa"/>
                  <w:hideMark/>
                </w:tcPr>
                <w:p w14:paraId="1F807E88" w14:textId="77777777" w:rsidR="00464294" w:rsidRDefault="00464294">
                  <w:pPr>
                    <w:keepNext/>
                    <w:keepLines/>
                  </w:pPr>
                  <w:r>
                    <w:rPr>
                      <w:rFonts w:ascii="Arial Unicode MS" w:hAnsi="Arial Unicode MS"/>
                      <w:color w:val="000000"/>
                      <w:sz w:val="20"/>
                    </w:rPr>
                    <w:t>Black swan events</w:t>
                  </w:r>
                </w:p>
              </w:tc>
            </w:tr>
          </w:tbl>
          <w:p w14:paraId="7E5830A0" w14:textId="77777777" w:rsidR="00464294" w:rsidRDefault="00464294">
            <w:pPr>
              <w:keepNext/>
              <w:keepLines/>
              <w:rPr>
                <w:sz w:val="2"/>
              </w:rPr>
            </w:pPr>
          </w:p>
          <w:tbl>
            <w:tblPr>
              <w:tblW w:w="1920" w:type="dxa"/>
              <w:tblLayout w:type="fixed"/>
              <w:tblCellMar>
                <w:left w:w="0" w:type="dxa"/>
                <w:right w:w="0" w:type="dxa"/>
              </w:tblCellMar>
              <w:tblLook w:val="04A0" w:firstRow="1" w:lastRow="0" w:firstColumn="1" w:lastColumn="0" w:noHBand="0" w:noVBand="1"/>
            </w:tblPr>
            <w:tblGrid>
              <w:gridCol w:w="308"/>
              <w:gridCol w:w="1612"/>
            </w:tblGrid>
            <w:tr w:rsidR="00464294" w14:paraId="543C7F4B" w14:textId="77777777">
              <w:tc>
                <w:tcPr>
                  <w:tcW w:w="308" w:type="dxa"/>
                  <w:hideMark/>
                </w:tcPr>
                <w:p w14:paraId="184E70C6"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612" w:type="dxa"/>
                  <w:hideMark/>
                </w:tcPr>
                <w:p w14:paraId="14491F25" w14:textId="77777777" w:rsidR="00464294" w:rsidRDefault="00464294">
                  <w:pPr>
                    <w:keepNext/>
                    <w:keepLines/>
                  </w:pPr>
                  <w:r>
                    <w:rPr>
                      <w:rFonts w:ascii="Arial Unicode MS" w:hAnsi="Arial Unicode MS"/>
                      <w:color w:val="000000"/>
                      <w:sz w:val="20"/>
                    </w:rPr>
                    <w:t>Fat tail risk events</w:t>
                  </w:r>
                </w:p>
              </w:tc>
            </w:tr>
          </w:tbl>
          <w:p w14:paraId="2FEC4A92" w14:textId="77777777" w:rsidR="00464294" w:rsidRDefault="00464294">
            <w:pPr>
              <w:keepNext/>
              <w:keepLines/>
              <w:spacing w:before="266" w:after="266"/>
            </w:pPr>
            <w:r>
              <w:rPr>
                <w:rFonts w:ascii="Arial Unicode MS" w:hAnsi="Arial Unicode MS"/>
                <w:color w:val="000000"/>
                <w:sz w:val="20"/>
              </w:rPr>
              <w:t>Black swan events are incidents that describe highly improbable but high impact events. Several black swan events eroded the public's trust in business as an institution and capitalism as an economic system.</w:t>
            </w:r>
          </w:p>
        </w:tc>
      </w:tr>
    </w:tbl>
    <w:p w14:paraId="661D661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DA8E113" w14:textId="77777777" w:rsidTr="00464294">
        <w:tc>
          <w:tcPr>
            <w:tcW w:w="630" w:type="dxa"/>
            <w:hideMark/>
          </w:tcPr>
          <w:p w14:paraId="10E27AA4" w14:textId="77777777" w:rsidR="00464294" w:rsidRDefault="00464294">
            <w:pPr>
              <w:keepNext/>
              <w:keepLines/>
            </w:pPr>
            <w:r>
              <w:rPr>
                <w:rFonts w:ascii="Arial Unicode MS" w:hAnsi="Arial Unicode MS"/>
                <w:color w:val="000000"/>
                <w:sz w:val="20"/>
              </w:rPr>
              <w:lastRenderedPageBreak/>
              <w:t>33.</w:t>
            </w:r>
          </w:p>
        </w:tc>
        <w:tc>
          <w:tcPr>
            <w:tcW w:w="8370" w:type="dxa"/>
          </w:tcPr>
          <w:p w14:paraId="5B87A9D6" w14:textId="77777777" w:rsidR="00464294" w:rsidRDefault="00464294">
            <w:pPr>
              <w:keepNext/>
              <w:keepLines/>
            </w:pPr>
            <w:r>
              <w:rPr>
                <w:rFonts w:ascii="Arial Unicode MS" w:hAnsi="Arial Unicode MS"/>
                <w:color w:val="000000"/>
                <w:sz w:val="20"/>
              </w:rPr>
              <w:t>Shortly after the small island of Balamia experienced multiple unexpected high-intensity earthquakes that caused massive destruction, many banks and insurance companies filed for bankruptcy. This left the economy of the country in a poor state. The natural calamity in Balamia best exemplifies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010" w:type="dxa"/>
              <w:tblLayout w:type="fixed"/>
              <w:tblCellMar>
                <w:left w:w="0" w:type="dxa"/>
                <w:right w:w="0" w:type="dxa"/>
              </w:tblCellMar>
              <w:tblLook w:val="04A0" w:firstRow="1" w:lastRow="0" w:firstColumn="1" w:lastColumn="0" w:noHBand="0" w:noVBand="1"/>
            </w:tblPr>
            <w:tblGrid>
              <w:gridCol w:w="308"/>
              <w:gridCol w:w="1702"/>
            </w:tblGrid>
            <w:tr w:rsidR="00464294" w14:paraId="40B6565E" w14:textId="77777777">
              <w:tc>
                <w:tcPr>
                  <w:tcW w:w="308" w:type="dxa"/>
                  <w:hideMark/>
                </w:tcPr>
                <w:p w14:paraId="7E8B62C9"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1701" w:type="dxa"/>
                  <w:hideMark/>
                </w:tcPr>
                <w:p w14:paraId="4459B660" w14:textId="77777777" w:rsidR="00464294" w:rsidRDefault="00464294">
                  <w:pPr>
                    <w:keepNext/>
                    <w:keepLines/>
                  </w:pPr>
                  <w:r>
                    <w:rPr>
                      <w:rFonts w:ascii="Arial Unicode MS" w:hAnsi="Arial Unicode MS"/>
                      <w:color w:val="000000"/>
                      <w:sz w:val="20"/>
                    </w:rPr>
                    <w:t>a black swan event</w:t>
                  </w:r>
                </w:p>
              </w:tc>
            </w:tr>
          </w:tbl>
          <w:p w14:paraId="2E1C37A8" w14:textId="77777777" w:rsidR="00464294" w:rsidRDefault="00464294">
            <w:pPr>
              <w:keepNext/>
              <w:keepLines/>
              <w:rPr>
                <w:sz w:val="2"/>
              </w:rPr>
            </w:pPr>
          </w:p>
          <w:tbl>
            <w:tblPr>
              <w:tblW w:w="1815" w:type="dxa"/>
              <w:tblLayout w:type="fixed"/>
              <w:tblCellMar>
                <w:left w:w="0" w:type="dxa"/>
                <w:right w:w="0" w:type="dxa"/>
              </w:tblCellMar>
              <w:tblLook w:val="04A0" w:firstRow="1" w:lastRow="0" w:firstColumn="1" w:lastColumn="0" w:noHBand="0" w:noVBand="1"/>
            </w:tblPr>
            <w:tblGrid>
              <w:gridCol w:w="309"/>
              <w:gridCol w:w="1506"/>
            </w:tblGrid>
            <w:tr w:rsidR="00464294" w14:paraId="2DA333B3" w14:textId="77777777">
              <w:tc>
                <w:tcPr>
                  <w:tcW w:w="308" w:type="dxa"/>
                  <w:hideMark/>
                </w:tcPr>
                <w:p w14:paraId="0B8FE3E7"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501" w:type="dxa"/>
                  <w:hideMark/>
                </w:tcPr>
                <w:p w14:paraId="2A26CD6A" w14:textId="77777777" w:rsidR="00464294" w:rsidRDefault="00464294">
                  <w:pPr>
                    <w:keepNext/>
                    <w:keepLines/>
                  </w:pPr>
                  <w:r>
                    <w:rPr>
                      <w:rFonts w:ascii="Arial Unicode MS" w:hAnsi="Arial Unicode MS"/>
                      <w:color w:val="000000"/>
                      <w:sz w:val="20"/>
                    </w:rPr>
                    <w:t>a wild card event</w:t>
                  </w:r>
                </w:p>
              </w:tc>
            </w:tr>
          </w:tbl>
          <w:p w14:paraId="69032BD9" w14:textId="77777777" w:rsidR="00464294" w:rsidRDefault="00464294">
            <w:pPr>
              <w:keepNext/>
              <w:keepLines/>
              <w:rPr>
                <w:sz w:val="2"/>
              </w:rPr>
            </w:pPr>
          </w:p>
          <w:tbl>
            <w:tblPr>
              <w:tblW w:w="1560" w:type="dxa"/>
              <w:tblLayout w:type="fixed"/>
              <w:tblCellMar>
                <w:left w:w="0" w:type="dxa"/>
                <w:right w:w="0" w:type="dxa"/>
              </w:tblCellMar>
              <w:tblLook w:val="04A0" w:firstRow="1" w:lastRow="0" w:firstColumn="1" w:lastColumn="0" w:noHBand="0" w:noVBand="1"/>
            </w:tblPr>
            <w:tblGrid>
              <w:gridCol w:w="309"/>
              <w:gridCol w:w="1251"/>
            </w:tblGrid>
            <w:tr w:rsidR="00464294" w14:paraId="2AD7293E" w14:textId="77777777">
              <w:tc>
                <w:tcPr>
                  <w:tcW w:w="308" w:type="dxa"/>
                  <w:hideMark/>
                </w:tcPr>
                <w:p w14:paraId="39B60B2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245" w:type="dxa"/>
                  <w:hideMark/>
                </w:tcPr>
                <w:p w14:paraId="17D6E9E1" w14:textId="77777777" w:rsidR="00464294" w:rsidRDefault="00464294">
                  <w:pPr>
                    <w:keepNext/>
                    <w:keepLines/>
                  </w:pPr>
                  <w:r>
                    <w:rPr>
                      <w:rFonts w:ascii="Arial Unicode MS" w:hAnsi="Arial Unicode MS"/>
                      <w:color w:val="000000"/>
                      <w:sz w:val="20"/>
                    </w:rPr>
                    <w:t>skewness risk</w:t>
                  </w:r>
                </w:p>
              </w:tc>
            </w:tr>
          </w:tbl>
          <w:p w14:paraId="1B55F476" w14:textId="77777777" w:rsidR="00464294" w:rsidRDefault="00464294">
            <w:pPr>
              <w:keepNext/>
              <w:keepLines/>
              <w:rPr>
                <w:sz w:val="2"/>
              </w:rPr>
            </w:pPr>
          </w:p>
          <w:tbl>
            <w:tblPr>
              <w:tblW w:w="1365" w:type="dxa"/>
              <w:tblLayout w:type="fixed"/>
              <w:tblCellMar>
                <w:left w:w="0" w:type="dxa"/>
                <w:right w:w="0" w:type="dxa"/>
              </w:tblCellMar>
              <w:tblLook w:val="04A0" w:firstRow="1" w:lastRow="0" w:firstColumn="1" w:lastColumn="0" w:noHBand="0" w:noVBand="1"/>
            </w:tblPr>
            <w:tblGrid>
              <w:gridCol w:w="308"/>
              <w:gridCol w:w="1057"/>
            </w:tblGrid>
            <w:tr w:rsidR="00464294" w14:paraId="11A7A9D9" w14:textId="77777777">
              <w:tc>
                <w:tcPr>
                  <w:tcW w:w="308" w:type="dxa"/>
                  <w:hideMark/>
                </w:tcPr>
                <w:p w14:paraId="4B900A8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056" w:type="dxa"/>
                  <w:hideMark/>
                </w:tcPr>
                <w:p w14:paraId="6FF12865" w14:textId="77777777" w:rsidR="00464294" w:rsidRDefault="00464294">
                  <w:pPr>
                    <w:keepNext/>
                    <w:keepLines/>
                  </w:pPr>
                  <w:r>
                    <w:rPr>
                      <w:rFonts w:ascii="Arial Unicode MS" w:hAnsi="Arial Unicode MS"/>
                      <w:color w:val="000000"/>
                      <w:sz w:val="20"/>
                    </w:rPr>
                    <w:t>kurtosis risk</w:t>
                  </w:r>
                </w:p>
              </w:tc>
            </w:tr>
          </w:tbl>
          <w:p w14:paraId="682BA6BF" w14:textId="77777777" w:rsidR="00464294" w:rsidRDefault="00464294">
            <w:pPr>
              <w:keepNext/>
              <w:keepLines/>
              <w:spacing w:before="266" w:after="266"/>
            </w:pPr>
            <w:r>
              <w:rPr>
                <w:rFonts w:ascii="Arial Unicode MS" w:hAnsi="Arial Unicode MS"/>
                <w:color w:val="000000"/>
                <w:sz w:val="20"/>
              </w:rPr>
              <w:t>The natural calamity in Balamia best exemplifies a black swan event. The metaphor of a black swan describes the high impact of a highly improbable event.</w:t>
            </w:r>
          </w:p>
        </w:tc>
      </w:tr>
    </w:tbl>
    <w:p w14:paraId="02CF8121" w14:textId="77777777" w:rsidR="00464294" w:rsidRDefault="00464294" w:rsidP="00464294">
      <w:pPr>
        <w:keepNext/>
        <w:keepLines/>
        <w:rPr>
          <w:sz w:val="2"/>
        </w:rPr>
      </w:pPr>
      <w:r>
        <w:rPr>
          <w:rFonts w:ascii="Arial Unicode MS" w:hAnsi="Arial Unicode MS"/>
          <w:color w:val="000000"/>
          <w:sz w:val="18"/>
        </w:rPr>
        <w:t> </w:t>
      </w: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9DFC979" w14:textId="77777777" w:rsidTr="00464294">
        <w:tc>
          <w:tcPr>
            <w:tcW w:w="630" w:type="dxa"/>
            <w:hideMark/>
          </w:tcPr>
          <w:p w14:paraId="6D997FC4" w14:textId="77777777" w:rsidR="00464294" w:rsidRDefault="00464294">
            <w:pPr>
              <w:keepNext/>
              <w:keepLines/>
            </w:pPr>
            <w:r>
              <w:rPr>
                <w:rFonts w:ascii="Arial Unicode MS" w:hAnsi="Arial Unicode MS"/>
                <w:color w:val="000000"/>
                <w:sz w:val="20"/>
              </w:rPr>
              <w:t>34.</w:t>
            </w:r>
          </w:p>
        </w:tc>
        <w:tc>
          <w:tcPr>
            <w:tcW w:w="8370" w:type="dxa"/>
          </w:tcPr>
          <w:p w14:paraId="34C76590" w14:textId="77777777" w:rsidR="00464294" w:rsidRDefault="00464294">
            <w:pPr>
              <w:keepNext/>
              <w:keepLines/>
            </w:pPr>
            <w:r>
              <w:rPr>
                <w:rFonts w:ascii="Arial Unicode MS" w:hAnsi="Arial Unicode MS"/>
                <w:color w:val="000000"/>
                <w:sz w:val="20"/>
              </w:rPr>
              <w:t>Due to several black swan events in the past, the: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4E9ECFE4" w14:textId="77777777">
              <w:tc>
                <w:tcPr>
                  <w:tcW w:w="308" w:type="dxa"/>
                  <w:hideMark/>
                </w:tcPr>
                <w:p w14:paraId="60900A52"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10E8D0CC" w14:textId="77777777" w:rsidR="00464294" w:rsidRDefault="00464294">
                  <w:pPr>
                    <w:keepNext/>
                    <w:keepLines/>
                  </w:pPr>
                  <w:r>
                    <w:rPr>
                      <w:rFonts w:ascii="Arial Unicode MS" w:hAnsi="Arial Unicode MS"/>
                      <w:color w:val="000000"/>
                      <w:sz w:val="20"/>
                    </w:rPr>
                    <w:t>shareholders of public companies have become more confident in investing their resources in businesses.</w:t>
                  </w:r>
                </w:p>
              </w:tc>
            </w:tr>
          </w:tbl>
          <w:p w14:paraId="3D9A36FE" w14:textId="77777777" w:rsidR="00464294" w:rsidRDefault="00464294">
            <w:pPr>
              <w:keepNext/>
              <w:keepLines/>
              <w:rPr>
                <w:sz w:val="2"/>
              </w:rPr>
            </w:pPr>
          </w:p>
          <w:tbl>
            <w:tblPr>
              <w:tblW w:w="8040" w:type="dxa"/>
              <w:tblLayout w:type="fixed"/>
              <w:tblCellMar>
                <w:left w:w="0" w:type="dxa"/>
                <w:right w:w="0" w:type="dxa"/>
              </w:tblCellMar>
              <w:tblLook w:val="04A0" w:firstRow="1" w:lastRow="0" w:firstColumn="1" w:lastColumn="0" w:noHBand="0" w:noVBand="1"/>
            </w:tblPr>
            <w:tblGrid>
              <w:gridCol w:w="308"/>
              <w:gridCol w:w="7732"/>
            </w:tblGrid>
            <w:tr w:rsidR="00464294" w14:paraId="4DF0181D" w14:textId="77777777">
              <w:tc>
                <w:tcPr>
                  <w:tcW w:w="308" w:type="dxa"/>
                  <w:hideMark/>
                </w:tcPr>
                <w:p w14:paraId="603C8DF5"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727" w:type="dxa"/>
                  <w:hideMark/>
                </w:tcPr>
                <w:p w14:paraId="0E1EC81F" w14:textId="77777777" w:rsidR="00464294" w:rsidRDefault="00464294">
                  <w:pPr>
                    <w:keepNext/>
                    <w:keepLines/>
                  </w:pPr>
                  <w:r>
                    <w:rPr>
                      <w:rFonts w:ascii="Arial Unicode MS" w:hAnsi="Arial Unicode MS"/>
                      <w:color w:val="000000"/>
                      <w:sz w:val="20"/>
                    </w:rPr>
                    <w:t>need for corporate governance and transparency has reduced within various industries.</w:t>
                  </w:r>
                </w:p>
              </w:tc>
            </w:tr>
          </w:tbl>
          <w:p w14:paraId="0ED9FBFC"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3B76F21" w14:textId="77777777">
              <w:tc>
                <w:tcPr>
                  <w:tcW w:w="308" w:type="dxa"/>
                  <w:hideMark/>
                </w:tcPr>
                <w:p w14:paraId="5BA4B82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5939A68E" w14:textId="77777777" w:rsidR="00464294" w:rsidRDefault="00464294">
                  <w:pPr>
                    <w:keepNext/>
                    <w:keepLines/>
                  </w:pPr>
                  <w:r>
                    <w:rPr>
                      <w:rFonts w:ascii="Arial Unicode MS" w:hAnsi="Arial Unicode MS"/>
                      <w:color w:val="000000"/>
                      <w:sz w:val="20"/>
                    </w:rPr>
                    <w:t>nations around the globe have explicitly appreciated and accepted capitalism as an economic system.</w:t>
                  </w:r>
                </w:p>
              </w:tc>
            </w:tr>
          </w:tbl>
          <w:p w14:paraId="7F2EFAC9"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488AA415" w14:textId="77777777">
              <w:tc>
                <w:tcPr>
                  <w:tcW w:w="308" w:type="dxa"/>
                  <w:hideMark/>
                </w:tcPr>
                <w:p w14:paraId="4857DAE5"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8060" w:type="dxa"/>
                  <w:hideMark/>
                </w:tcPr>
                <w:p w14:paraId="6D754FFE" w14:textId="77777777" w:rsidR="00464294" w:rsidRDefault="00464294">
                  <w:pPr>
                    <w:keepNext/>
                    <w:keepLines/>
                  </w:pPr>
                  <w:r>
                    <w:rPr>
                      <w:rFonts w:ascii="Arial Unicode MS" w:hAnsi="Arial Unicode MS"/>
                      <w:color w:val="000000"/>
                      <w:sz w:val="20"/>
                    </w:rPr>
                    <w:t>implicit trust relationship between the corporate world and society at large has deteriorated.</w:t>
                  </w:r>
                </w:p>
              </w:tc>
            </w:tr>
          </w:tbl>
          <w:p w14:paraId="09C5872F" w14:textId="77777777" w:rsidR="00464294" w:rsidRDefault="00464294">
            <w:pPr>
              <w:keepNext/>
              <w:keepLines/>
              <w:spacing w:before="266" w:after="266"/>
            </w:pPr>
            <w:r>
              <w:rPr>
                <w:rFonts w:ascii="Arial Unicode MS" w:hAnsi="Arial Unicode MS"/>
                <w:color w:val="000000"/>
                <w:sz w:val="20"/>
              </w:rPr>
              <w:t>The implicit trust relationship between the corporate world and society at large has deteriorated due to the arrival of several black swans.</w:t>
            </w:r>
          </w:p>
        </w:tc>
      </w:tr>
    </w:tbl>
    <w:p w14:paraId="1941180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98FE794" w14:textId="77777777" w:rsidTr="00464294">
        <w:tc>
          <w:tcPr>
            <w:tcW w:w="630" w:type="dxa"/>
            <w:hideMark/>
          </w:tcPr>
          <w:p w14:paraId="71437BC3" w14:textId="77777777" w:rsidR="00464294" w:rsidRDefault="00464294">
            <w:pPr>
              <w:keepNext/>
              <w:keepLines/>
            </w:pPr>
            <w:r>
              <w:rPr>
                <w:rFonts w:ascii="Arial Unicode MS" w:hAnsi="Arial Unicode MS"/>
                <w:color w:val="000000"/>
                <w:sz w:val="20"/>
              </w:rPr>
              <w:lastRenderedPageBreak/>
              <w:t>35.</w:t>
            </w:r>
          </w:p>
        </w:tc>
        <w:tc>
          <w:tcPr>
            <w:tcW w:w="8370" w:type="dxa"/>
          </w:tcPr>
          <w:p w14:paraId="44EFE306" w14:textId="77777777" w:rsidR="00464294" w:rsidRDefault="00464294">
            <w:pPr>
              <w:keepNext/>
              <w:keepLines/>
            </w:pPr>
            <w:r>
              <w:rPr>
                <w:rFonts w:ascii="Arial Unicode MS" w:hAnsi="Arial Unicode MS"/>
                <w:color w:val="000000"/>
                <w:sz w:val="20"/>
              </w:rPr>
              <w:t>When the strong dictatorial rule in Canria unexpectedly collapsed due to the shocking mass murder of the royal family, the nation's economy experienced drastic changes. The laws became more restrictive, the country lost many locally produced resources and products, and the distribution of wealth became inequitable. The unexpected event that led to these changes can best be described as a(n) _____ event.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155" w:type="dxa"/>
              <w:tblLayout w:type="fixed"/>
              <w:tblCellMar>
                <w:left w:w="0" w:type="dxa"/>
                <w:right w:w="0" w:type="dxa"/>
              </w:tblCellMar>
              <w:tblLook w:val="04A0" w:firstRow="1" w:lastRow="0" w:firstColumn="1" w:lastColumn="0" w:noHBand="0" w:noVBand="1"/>
            </w:tblPr>
            <w:tblGrid>
              <w:gridCol w:w="309"/>
              <w:gridCol w:w="846"/>
            </w:tblGrid>
            <w:tr w:rsidR="00464294" w14:paraId="043D5E3C" w14:textId="77777777">
              <w:tc>
                <w:tcPr>
                  <w:tcW w:w="308" w:type="dxa"/>
                  <w:hideMark/>
                </w:tcPr>
                <w:p w14:paraId="41E52855"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45" w:type="dxa"/>
                  <w:hideMark/>
                </w:tcPr>
                <w:p w14:paraId="0F4925D7" w14:textId="77777777" w:rsidR="00464294" w:rsidRDefault="00464294">
                  <w:pPr>
                    <w:keepNext/>
                    <w:keepLines/>
                  </w:pPr>
                  <w:r>
                    <w:rPr>
                      <w:rFonts w:ascii="Arial Unicode MS" w:hAnsi="Arial Unicode MS"/>
                      <w:color w:val="000000"/>
                      <w:sz w:val="20"/>
                    </w:rPr>
                    <w:t>extinction</w:t>
                  </w:r>
                </w:p>
              </w:tc>
            </w:tr>
          </w:tbl>
          <w:p w14:paraId="4154CEF5" w14:textId="77777777" w:rsidR="00464294" w:rsidRDefault="00464294">
            <w:pPr>
              <w:keepNext/>
              <w:keepLines/>
              <w:rPr>
                <w:sz w:val="2"/>
              </w:rPr>
            </w:pPr>
          </w:p>
          <w:tbl>
            <w:tblPr>
              <w:tblW w:w="1095" w:type="dxa"/>
              <w:tblLayout w:type="fixed"/>
              <w:tblCellMar>
                <w:left w:w="0" w:type="dxa"/>
                <w:right w:w="0" w:type="dxa"/>
              </w:tblCellMar>
              <w:tblLook w:val="04A0" w:firstRow="1" w:lastRow="0" w:firstColumn="1" w:lastColumn="0" w:noHBand="0" w:noVBand="1"/>
            </w:tblPr>
            <w:tblGrid>
              <w:gridCol w:w="307"/>
              <w:gridCol w:w="788"/>
            </w:tblGrid>
            <w:tr w:rsidR="00464294" w14:paraId="2D9F599D" w14:textId="77777777">
              <w:tc>
                <w:tcPr>
                  <w:tcW w:w="308" w:type="dxa"/>
                  <w:hideMark/>
                </w:tcPr>
                <w:p w14:paraId="6D945874"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90" w:type="dxa"/>
                  <w:hideMark/>
                </w:tcPr>
                <w:p w14:paraId="6F1256F8" w14:textId="77777777" w:rsidR="00464294" w:rsidRDefault="00464294">
                  <w:pPr>
                    <w:keepNext/>
                    <w:keepLines/>
                  </w:pPr>
                  <w:r>
                    <w:rPr>
                      <w:rFonts w:ascii="Arial Unicode MS" w:hAnsi="Arial Unicode MS"/>
                      <w:color w:val="000000"/>
                      <w:sz w:val="20"/>
                    </w:rPr>
                    <w:t>wild card</w:t>
                  </w:r>
                </w:p>
              </w:tc>
            </w:tr>
          </w:tbl>
          <w:p w14:paraId="553D96B4" w14:textId="77777777" w:rsidR="00464294" w:rsidRDefault="00464294">
            <w:pPr>
              <w:keepNext/>
              <w:keepLines/>
              <w:rPr>
                <w:sz w:val="2"/>
              </w:rPr>
            </w:pPr>
          </w:p>
          <w:tbl>
            <w:tblPr>
              <w:tblW w:w="1305" w:type="dxa"/>
              <w:tblLayout w:type="fixed"/>
              <w:tblCellMar>
                <w:left w:w="0" w:type="dxa"/>
                <w:right w:w="0" w:type="dxa"/>
              </w:tblCellMar>
              <w:tblLook w:val="04A0" w:firstRow="1" w:lastRow="0" w:firstColumn="1" w:lastColumn="0" w:noHBand="0" w:noVBand="1"/>
            </w:tblPr>
            <w:tblGrid>
              <w:gridCol w:w="310"/>
              <w:gridCol w:w="995"/>
            </w:tblGrid>
            <w:tr w:rsidR="00464294" w14:paraId="421674A0" w14:textId="77777777">
              <w:tc>
                <w:tcPr>
                  <w:tcW w:w="308" w:type="dxa"/>
                  <w:hideMark/>
                </w:tcPr>
                <w:p w14:paraId="36CB59D9"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990" w:type="dxa"/>
                  <w:hideMark/>
                </w:tcPr>
                <w:p w14:paraId="3242A73C" w14:textId="77777777" w:rsidR="00464294" w:rsidRDefault="00464294">
                  <w:pPr>
                    <w:keepNext/>
                    <w:keepLines/>
                  </w:pPr>
                  <w:r>
                    <w:rPr>
                      <w:rFonts w:ascii="Arial Unicode MS" w:hAnsi="Arial Unicode MS"/>
                      <w:color w:val="000000"/>
                      <w:sz w:val="20"/>
                    </w:rPr>
                    <w:t>black swan</w:t>
                  </w:r>
                </w:p>
              </w:tc>
            </w:tr>
          </w:tbl>
          <w:p w14:paraId="7284F111" w14:textId="77777777" w:rsidR="00464294" w:rsidRDefault="00464294">
            <w:pPr>
              <w:keepNext/>
              <w:keepLines/>
              <w:rPr>
                <w:sz w:val="2"/>
              </w:rPr>
            </w:pPr>
          </w:p>
          <w:tbl>
            <w:tblPr>
              <w:tblW w:w="960" w:type="dxa"/>
              <w:tblLayout w:type="fixed"/>
              <w:tblCellMar>
                <w:left w:w="0" w:type="dxa"/>
                <w:right w:w="0" w:type="dxa"/>
              </w:tblCellMar>
              <w:tblLook w:val="04A0" w:firstRow="1" w:lastRow="0" w:firstColumn="1" w:lastColumn="0" w:noHBand="0" w:noVBand="1"/>
            </w:tblPr>
            <w:tblGrid>
              <w:gridCol w:w="310"/>
              <w:gridCol w:w="650"/>
            </w:tblGrid>
            <w:tr w:rsidR="00464294" w14:paraId="39ACF896" w14:textId="77777777">
              <w:tc>
                <w:tcPr>
                  <w:tcW w:w="308" w:type="dxa"/>
                  <w:hideMark/>
                </w:tcPr>
                <w:p w14:paraId="71211C4C"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45" w:type="dxa"/>
                  <w:hideMark/>
                </w:tcPr>
                <w:p w14:paraId="1E478B05" w14:textId="77777777" w:rsidR="00464294" w:rsidRDefault="00464294">
                  <w:pPr>
                    <w:keepNext/>
                    <w:keepLines/>
                  </w:pPr>
                  <w:r>
                    <w:rPr>
                      <w:rFonts w:ascii="Arial Unicode MS" w:hAnsi="Arial Unicode MS"/>
                      <w:color w:val="000000"/>
                      <w:sz w:val="20"/>
                    </w:rPr>
                    <w:t>miracle</w:t>
                  </w:r>
                </w:p>
              </w:tc>
            </w:tr>
          </w:tbl>
          <w:p w14:paraId="3BC96E0E" w14:textId="77777777" w:rsidR="00464294" w:rsidRDefault="00464294">
            <w:pPr>
              <w:keepNext/>
              <w:keepLines/>
              <w:spacing w:before="266" w:after="266"/>
            </w:pPr>
            <w:r>
              <w:rPr>
                <w:rFonts w:ascii="Arial Unicode MS" w:hAnsi="Arial Unicode MS"/>
                <w:color w:val="000000"/>
                <w:sz w:val="20"/>
              </w:rPr>
              <w:t>The unexpected event that led to these changes can best be described as a black swan event. The metaphor of a black swan describes the high impact of a highly improbable event.</w:t>
            </w:r>
          </w:p>
        </w:tc>
      </w:tr>
    </w:tbl>
    <w:p w14:paraId="60B3E01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FEA3D2F" w14:textId="77777777" w:rsidTr="00464294">
        <w:tc>
          <w:tcPr>
            <w:tcW w:w="630" w:type="dxa"/>
            <w:hideMark/>
          </w:tcPr>
          <w:p w14:paraId="6FA8F5EC" w14:textId="77777777" w:rsidR="00464294" w:rsidRDefault="00464294">
            <w:pPr>
              <w:keepNext/>
              <w:keepLines/>
            </w:pPr>
            <w:r>
              <w:rPr>
                <w:rFonts w:ascii="Arial Unicode MS" w:hAnsi="Arial Unicode MS"/>
                <w:color w:val="000000"/>
                <w:sz w:val="20"/>
              </w:rPr>
              <w:t>36.</w:t>
            </w:r>
          </w:p>
        </w:tc>
        <w:tc>
          <w:tcPr>
            <w:tcW w:w="8370" w:type="dxa"/>
          </w:tcPr>
          <w:p w14:paraId="3FEF4C94" w14:textId="77777777" w:rsidR="00464294" w:rsidRDefault="00464294">
            <w:pPr>
              <w:keepNext/>
              <w:keepLines/>
            </w:pPr>
            <w:r>
              <w:rPr>
                <w:rFonts w:ascii="Arial Unicode MS" w:hAnsi="Arial Unicode MS"/>
                <w:color w:val="000000"/>
                <w:sz w:val="20"/>
              </w:rPr>
              <w:t>In the United States, which of the following was born out of dissatisfaction with the capitalist system in 2011?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490" w:type="dxa"/>
              <w:tblLayout w:type="fixed"/>
              <w:tblCellMar>
                <w:left w:w="0" w:type="dxa"/>
                <w:right w:w="0" w:type="dxa"/>
              </w:tblCellMar>
              <w:tblLook w:val="04A0" w:firstRow="1" w:lastRow="0" w:firstColumn="1" w:lastColumn="0" w:noHBand="0" w:noVBand="1"/>
            </w:tblPr>
            <w:tblGrid>
              <w:gridCol w:w="308"/>
              <w:gridCol w:w="2182"/>
            </w:tblGrid>
            <w:tr w:rsidR="00464294" w14:paraId="4C59A864" w14:textId="77777777">
              <w:tc>
                <w:tcPr>
                  <w:tcW w:w="308" w:type="dxa"/>
                  <w:hideMark/>
                </w:tcPr>
                <w:p w14:paraId="5A59AEB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179" w:type="dxa"/>
                  <w:hideMark/>
                </w:tcPr>
                <w:p w14:paraId="3D8FAFD7" w14:textId="77777777" w:rsidR="00464294" w:rsidRDefault="00464294">
                  <w:pPr>
                    <w:keepNext/>
                    <w:keepLines/>
                  </w:pPr>
                  <w:r>
                    <w:rPr>
                      <w:rFonts w:ascii="Arial Unicode MS" w:hAnsi="Arial Unicode MS"/>
                      <w:color w:val="000000"/>
                      <w:sz w:val="20"/>
                    </w:rPr>
                    <w:t>The Sarbanes-Oxley Act</w:t>
                  </w:r>
                </w:p>
              </w:tc>
            </w:tr>
          </w:tbl>
          <w:p w14:paraId="269DE3A4" w14:textId="77777777" w:rsidR="00464294" w:rsidRDefault="00464294">
            <w:pPr>
              <w:keepNext/>
              <w:keepLines/>
              <w:rPr>
                <w:sz w:val="2"/>
              </w:rPr>
            </w:pPr>
          </w:p>
          <w:tbl>
            <w:tblPr>
              <w:tblW w:w="2370" w:type="dxa"/>
              <w:tblLayout w:type="fixed"/>
              <w:tblCellMar>
                <w:left w:w="0" w:type="dxa"/>
                <w:right w:w="0" w:type="dxa"/>
              </w:tblCellMar>
              <w:tblLook w:val="04A0" w:firstRow="1" w:lastRow="0" w:firstColumn="1" w:lastColumn="0" w:noHBand="0" w:noVBand="1"/>
            </w:tblPr>
            <w:tblGrid>
              <w:gridCol w:w="307"/>
              <w:gridCol w:w="2063"/>
            </w:tblGrid>
            <w:tr w:rsidR="00464294" w14:paraId="7F08093D" w14:textId="77777777">
              <w:tc>
                <w:tcPr>
                  <w:tcW w:w="308" w:type="dxa"/>
                  <w:hideMark/>
                </w:tcPr>
                <w:p w14:paraId="1232BFDB"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068" w:type="dxa"/>
                  <w:hideMark/>
                </w:tcPr>
                <w:p w14:paraId="3FF6EDA7" w14:textId="77777777" w:rsidR="00464294" w:rsidRDefault="00464294">
                  <w:pPr>
                    <w:keepNext/>
                    <w:keepLines/>
                  </w:pPr>
                  <w:r>
                    <w:rPr>
                      <w:rFonts w:ascii="Arial Unicode MS" w:hAnsi="Arial Unicode MS"/>
                      <w:color w:val="000000"/>
                      <w:sz w:val="20"/>
                    </w:rPr>
                    <w:t>The Occupy movement</w:t>
                  </w:r>
                </w:p>
              </w:tc>
            </w:tr>
          </w:tbl>
          <w:p w14:paraId="725766BD" w14:textId="77777777" w:rsidR="00464294" w:rsidRDefault="00464294">
            <w:pPr>
              <w:keepNext/>
              <w:keepLines/>
              <w:rPr>
                <w:sz w:val="2"/>
              </w:rPr>
            </w:pPr>
          </w:p>
          <w:tbl>
            <w:tblPr>
              <w:tblW w:w="2565" w:type="dxa"/>
              <w:tblLayout w:type="fixed"/>
              <w:tblCellMar>
                <w:left w:w="0" w:type="dxa"/>
                <w:right w:w="0" w:type="dxa"/>
              </w:tblCellMar>
              <w:tblLook w:val="04A0" w:firstRow="1" w:lastRow="0" w:firstColumn="1" w:lastColumn="0" w:noHBand="0" w:noVBand="1"/>
            </w:tblPr>
            <w:tblGrid>
              <w:gridCol w:w="308"/>
              <w:gridCol w:w="2257"/>
            </w:tblGrid>
            <w:tr w:rsidR="00464294" w14:paraId="1C6DDB31" w14:textId="77777777">
              <w:tc>
                <w:tcPr>
                  <w:tcW w:w="308" w:type="dxa"/>
                  <w:hideMark/>
                </w:tcPr>
                <w:p w14:paraId="1E0D4AFC"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257" w:type="dxa"/>
                  <w:hideMark/>
                </w:tcPr>
                <w:p w14:paraId="7F0275CB" w14:textId="77777777" w:rsidR="00464294" w:rsidRDefault="00464294">
                  <w:pPr>
                    <w:keepNext/>
                    <w:keepLines/>
                  </w:pPr>
                  <w:r>
                    <w:rPr>
                      <w:rFonts w:ascii="Arial Unicode MS" w:hAnsi="Arial Unicode MS"/>
                      <w:color w:val="000000"/>
                      <w:sz w:val="20"/>
                    </w:rPr>
                    <w:t>The Tea Party movement</w:t>
                  </w:r>
                </w:p>
              </w:tc>
            </w:tr>
          </w:tbl>
          <w:p w14:paraId="3D7EB6C0"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53F9C40A" w14:textId="77777777">
              <w:tc>
                <w:tcPr>
                  <w:tcW w:w="308" w:type="dxa"/>
                  <w:hideMark/>
                </w:tcPr>
                <w:p w14:paraId="4135B652"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90" w:type="dxa"/>
                  <w:hideMark/>
                </w:tcPr>
                <w:p w14:paraId="44A04812" w14:textId="77777777" w:rsidR="00464294" w:rsidRDefault="00464294">
                  <w:pPr>
                    <w:keepNext/>
                    <w:keepLines/>
                  </w:pPr>
                  <w:r>
                    <w:rPr>
                      <w:rFonts w:ascii="Arial Unicode MS" w:hAnsi="Arial Unicode MS"/>
                      <w:color w:val="000000"/>
                      <w:sz w:val="20"/>
                    </w:rPr>
                    <w:t>The Taft-Hartley Act</w:t>
                  </w:r>
                </w:p>
              </w:tc>
            </w:tr>
          </w:tbl>
          <w:p w14:paraId="2FE283E2" w14:textId="77777777" w:rsidR="00464294" w:rsidRDefault="00464294">
            <w:pPr>
              <w:keepNext/>
              <w:keepLines/>
              <w:spacing w:before="266" w:after="266"/>
            </w:pPr>
            <w:r>
              <w:rPr>
                <w:rFonts w:ascii="Arial Unicode MS" w:hAnsi="Arial Unicode MS"/>
                <w:color w:val="000000"/>
                <w:sz w:val="20"/>
              </w:rPr>
              <w:t>In the United States, the Occupy Wall Street protest movement was born in 2011 out of dissatisfaction with the capitalist system. Issues of income disparity, corporate ethics, corporate influence on governments, and ecological sustainability were key drivers.</w:t>
            </w:r>
          </w:p>
        </w:tc>
      </w:tr>
    </w:tbl>
    <w:p w14:paraId="783A03D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CC8D7DC" w14:textId="77777777" w:rsidTr="00464294">
        <w:tc>
          <w:tcPr>
            <w:tcW w:w="630" w:type="dxa"/>
            <w:hideMark/>
          </w:tcPr>
          <w:p w14:paraId="64B36D02" w14:textId="77777777" w:rsidR="00464294" w:rsidRDefault="00464294">
            <w:pPr>
              <w:keepNext/>
              <w:keepLines/>
            </w:pPr>
            <w:r>
              <w:rPr>
                <w:rFonts w:ascii="Arial Unicode MS" w:hAnsi="Arial Unicode MS"/>
                <w:color w:val="000000"/>
                <w:sz w:val="20"/>
              </w:rPr>
              <w:lastRenderedPageBreak/>
              <w:t>37.</w:t>
            </w:r>
          </w:p>
        </w:tc>
        <w:tc>
          <w:tcPr>
            <w:tcW w:w="8370" w:type="dxa"/>
          </w:tcPr>
          <w:p w14:paraId="5269CE40" w14:textId="77777777" w:rsidR="00464294" w:rsidRDefault="00464294">
            <w:pPr>
              <w:keepNext/>
              <w:keepLines/>
            </w:pPr>
            <w:r>
              <w:rPr>
                <w:rFonts w:ascii="Arial Unicode MS" w:hAnsi="Arial Unicode MS"/>
                <w:color w:val="000000"/>
                <w:sz w:val="20"/>
              </w:rPr>
              <w:t>Which of the following was a key driver in the Occupy movement of 2011?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050" w:type="dxa"/>
              <w:tblLayout w:type="fixed"/>
              <w:tblCellMar>
                <w:left w:w="0" w:type="dxa"/>
                <w:right w:w="0" w:type="dxa"/>
              </w:tblCellMar>
              <w:tblLook w:val="04A0" w:firstRow="1" w:lastRow="0" w:firstColumn="1" w:lastColumn="0" w:noHBand="0" w:noVBand="1"/>
            </w:tblPr>
            <w:tblGrid>
              <w:gridCol w:w="308"/>
              <w:gridCol w:w="3742"/>
            </w:tblGrid>
            <w:tr w:rsidR="00464294" w14:paraId="46D7A92D" w14:textId="77777777">
              <w:tc>
                <w:tcPr>
                  <w:tcW w:w="308" w:type="dxa"/>
                  <w:hideMark/>
                </w:tcPr>
                <w:p w14:paraId="401A5600"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3736" w:type="dxa"/>
                  <w:hideMark/>
                </w:tcPr>
                <w:p w14:paraId="4D62154A" w14:textId="77777777" w:rsidR="00464294" w:rsidRDefault="00464294">
                  <w:pPr>
                    <w:keepNext/>
                    <w:keepLines/>
                  </w:pPr>
                  <w:r>
                    <w:rPr>
                      <w:rFonts w:ascii="Arial Unicode MS" w:hAnsi="Arial Unicode MS"/>
                      <w:color w:val="000000"/>
                      <w:sz w:val="20"/>
                    </w:rPr>
                    <w:t>The need for a capitalist economic system</w:t>
                  </w:r>
                </w:p>
              </w:tc>
            </w:tr>
          </w:tbl>
          <w:p w14:paraId="5A81EF66" w14:textId="77777777" w:rsidR="00464294" w:rsidRDefault="00464294">
            <w:pPr>
              <w:keepNext/>
              <w:keepLines/>
              <w:rPr>
                <w:sz w:val="2"/>
              </w:rPr>
            </w:pPr>
          </w:p>
          <w:tbl>
            <w:tblPr>
              <w:tblW w:w="2895" w:type="dxa"/>
              <w:tblLayout w:type="fixed"/>
              <w:tblCellMar>
                <w:left w:w="0" w:type="dxa"/>
                <w:right w:w="0" w:type="dxa"/>
              </w:tblCellMar>
              <w:tblLook w:val="04A0" w:firstRow="1" w:lastRow="0" w:firstColumn="1" w:lastColumn="0" w:noHBand="0" w:noVBand="1"/>
            </w:tblPr>
            <w:tblGrid>
              <w:gridCol w:w="308"/>
              <w:gridCol w:w="2587"/>
            </w:tblGrid>
            <w:tr w:rsidR="00464294" w14:paraId="383B083B" w14:textId="77777777">
              <w:tc>
                <w:tcPr>
                  <w:tcW w:w="308" w:type="dxa"/>
                  <w:hideMark/>
                </w:tcPr>
                <w:p w14:paraId="45CA03E8"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591" w:type="dxa"/>
                  <w:hideMark/>
                </w:tcPr>
                <w:p w14:paraId="7204ABAD" w14:textId="77777777" w:rsidR="00464294" w:rsidRDefault="00464294">
                  <w:pPr>
                    <w:keepNext/>
                    <w:keepLines/>
                  </w:pPr>
                  <w:r>
                    <w:rPr>
                      <w:rFonts w:ascii="Arial Unicode MS" w:hAnsi="Arial Unicode MS"/>
                      <w:color w:val="000000"/>
                      <w:sz w:val="20"/>
                    </w:rPr>
                    <w:t>The issue of income disparity</w:t>
                  </w:r>
                </w:p>
              </w:tc>
            </w:tr>
          </w:tbl>
          <w:p w14:paraId="4BB786FD" w14:textId="77777777" w:rsidR="00464294" w:rsidRDefault="00464294">
            <w:pPr>
              <w:keepNext/>
              <w:keepLines/>
              <w:rPr>
                <w:sz w:val="2"/>
              </w:rPr>
            </w:pPr>
          </w:p>
          <w:tbl>
            <w:tblPr>
              <w:tblW w:w="5505" w:type="dxa"/>
              <w:tblLayout w:type="fixed"/>
              <w:tblCellMar>
                <w:left w:w="0" w:type="dxa"/>
                <w:right w:w="0" w:type="dxa"/>
              </w:tblCellMar>
              <w:tblLook w:val="04A0" w:firstRow="1" w:lastRow="0" w:firstColumn="1" w:lastColumn="0" w:noHBand="0" w:noVBand="1"/>
            </w:tblPr>
            <w:tblGrid>
              <w:gridCol w:w="308"/>
              <w:gridCol w:w="5197"/>
            </w:tblGrid>
            <w:tr w:rsidR="00464294" w14:paraId="3877787E" w14:textId="77777777">
              <w:tc>
                <w:tcPr>
                  <w:tcW w:w="308" w:type="dxa"/>
                  <w:hideMark/>
                </w:tcPr>
                <w:p w14:paraId="5AC283A8"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204" w:type="dxa"/>
                  <w:hideMark/>
                </w:tcPr>
                <w:p w14:paraId="7341A583" w14:textId="77777777" w:rsidR="00464294" w:rsidRDefault="00464294">
                  <w:pPr>
                    <w:keepNext/>
                    <w:keepLines/>
                  </w:pPr>
                  <w:r>
                    <w:rPr>
                      <w:rFonts w:ascii="Arial Unicode MS" w:hAnsi="Arial Unicode MS"/>
                      <w:color w:val="000000"/>
                      <w:sz w:val="20"/>
                    </w:rPr>
                    <w:t>The need to reduce government intervention in businesses</w:t>
                  </w:r>
                </w:p>
              </w:tc>
            </w:tr>
          </w:tbl>
          <w:p w14:paraId="5A5654CF" w14:textId="77777777" w:rsidR="00464294" w:rsidRDefault="00464294">
            <w:pPr>
              <w:keepNext/>
              <w:keepLines/>
              <w:rPr>
                <w:sz w:val="2"/>
              </w:rPr>
            </w:pPr>
          </w:p>
          <w:tbl>
            <w:tblPr>
              <w:tblW w:w="5205" w:type="dxa"/>
              <w:tblLayout w:type="fixed"/>
              <w:tblCellMar>
                <w:left w:w="0" w:type="dxa"/>
                <w:right w:w="0" w:type="dxa"/>
              </w:tblCellMar>
              <w:tblLook w:val="04A0" w:firstRow="1" w:lastRow="0" w:firstColumn="1" w:lastColumn="0" w:noHBand="0" w:noVBand="1"/>
            </w:tblPr>
            <w:tblGrid>
              <w:gridCol w:w="308"/>
              <w:gridCol w:w="4897"/>
            </w:tblGrid>
            <w:tr w:rsidR="00464294" w14:paraId="065B88EA" w14:textId="77777777">
              <w:tc>
                <w:tcPr>
                  <w:tcW w:w="308" w:type="dxa"/>
                  <w:hideMark/>
                </w:tcPr>
                <w:p w14:paraId="3D007DA3"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4892" w:type="dxa"/>
                  <w:hideMark/>
                </w:tcPr>
                <w:p w14:paraId="56E0BA65" w14:textId="77777777" w:rsidR="00464294" w:rsidRDefault="00464294">
                  <w:pPr>
                    <w:keepNext/>
                    <w:keepLines/>
                  </w:pPr>
                  <w:r>
                    <w:rPr>
                      <w:rFonts w:ascii="Arial Unicode MS" w:hAnsi="Arial Unicode MS"/>
                      <w:color w:val="000000"/>
                      <w:sz w:val="20"/>
                    </w:rPr>
                    <w:t>The issue related to dumping of cheap foreign products</w:t>
                  </w:r>
                </w:p>
              </w:tc>
            </w:tr>
          </w:tbl>
          <w:p w14:paraId="00A032C8" w14:textId="77777777" w:rsidR="00464294" w:rsidRDefault="00464294">
            <w:pPr>
              <w:keepNext/>
              <w:keepLines/>
              <w:spacing w:before="266" w:after="266"/>
            </w:pPr>
            <w:r>
              <w:rPr>
                <w:rFonts w:ascii="Arial Unicode MS" w:hAnsi="Arial Unicode MS"/>
                <w:color w:val="000000"/>
                <w:sz w:val="20"/>
              </w:rPr>
              <w:t>In the United States, the Occupy Wall Street protest movement was born in 2011 out of dissatisfaction with the capitalist system. Issues of income disparity, corporate ethics, corporate influence on governments, and ecological sustainability were key drivers.</w:t>
            </w:r>
          </w:p>
        </w:tc>
      </w:tr>
    </w:tbl>
    <w:p w14:paraId="600DC50C"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83CFACF" w14:textId="77777777" w:rsidTr="00464294">
        <w:tc>
          <w:tcPr>
            <w:tcW w:w="630" w:type="dxa"/>
            <w:hideMark/>
          </w:tcPr>
          <w:p w14:paraId="0B4D568F" w14:textId="77777777" w:rsidR="00464294" w:rsidRDefault="00464294">
            <w:pPr>
              <w:keepNext/>
              <w:keepLines/>
            </w:pPr>
            <w:r>
              <w:rPr>
                <w:rFonts w:ascii="Arial Unicode MS" w:hAnsi="Arial Unicode MS"/>
                <w:color w:val="000000"/>
                <w:sz w:val="20"/>
              </w:rPr>
              <w:t>38.</w:t>
            </w:r>
          </w:p>
        </w:tc>
        <w:tc>
          <w:tcPr>
            <w:tcW w:w="8370" w:type="dxa"/>
          </w:tcPr>
          <w:p w14:paraId="30FE6B0A" w14:textId="77777777" w:rsidR="00464294" w:rsidRDefault="00464294">
            <w:pPr>
              <w:keepNext/>
              <w:keepLines/>
            </w:pPr>
            <w:r>
              <w:rPr>
                <w:rFonts w:ascii="Arial Unicode MS" w:hAnsi="Arial Unicode MS"/>
                <w:color w:val="000000"/>
                <w:sz w:val="20"/>
              </w:rPr>
              <w:t>The past black swan events in the United States demonstrate that: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47BDD028" w14:textId="77777777">
              <w:tc>
                <w:tcPr>
                  <w:tcW w:w="308" w:type="dxa"/>
                  <w:hideMark/>
                </w:tcPr>
                <w:p w14:paraId="2B5D363A"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31F60F83" w14:textId="77777777" w:rsidR="00464294" w:rsidRDefault="00464294">
                  <w:pPr>
                    <w:keepNext/>
                    <w:keepLines/>
                  </w:pPr>
                  <w:r>
                    <w:rPr>
                      <w:rFonts w:ascii="Arial Unicode MS" w:hAnsi="Arial Unicode MS"/>
                      <w:color w:val="000000"/>
                      <w:sz w:val="20"/>
                    </w:rPr>
                    <w:t>managerial actions can affect the economic well-being of large numbers of people around the globe.</w:t>
                  </w:r>
                </w:p>
              </w:tc>
            </w:tr>
          </w:tbl>
          <w:p w14:paraId="57E777E1"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C3E576D" w14:textId="77777777">
              <w:tc>
                <w:tcPr>
                  <w:tcW w:w="308" w:type="dxa"/>
                  <w:hideMark/>
                </w:tcPr>
                <w:p w14:paraId="65EEDB69"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176441D5" w14:textId="77777777" w:rsidR="00464294" w:rsidRDefault="00464294">
                  <w:pPr>
                    <w:keepNext/>
                    <w:keepLines/>
                  </w:pPr>
                  <w:r>
                    <w:rPr>
                      <w:rFonts w:ascii="Arial Unicode MS" w:hAnsi="Arial Unicode MS"/>
                      <w:color w:val="000000"/>
                      <w:sz w:val="20"/>
                    </w:rPr>
                    <w:t>decisions and strategies implemented within a firm will only affect the firm and not the entire industry.</w:t>
                  </w:r>
                </w:p>
              </w:tc>
            </w:tr>
          </w:tbl>
          <w:p w14:paraId="7EACE2A3" w14:textId="77777777" w:rsidR="00464294" w:rsidRDefault="00464294">
            <w:pPr>
              <w:keepNext/>
              <w:keepLines/>
              <w:rPr>
                <w:sz w:val="2"/>
              </w:rPr>
            </w:pPr>
          </w:p>
          <w:tbl>
            <w:tblPr>
              <w:tblW w:w="7515" w:type="dxa"/>
              <w:tblLayout w:type="fixed"/>
              <w:tblCellMar>
                <w:left w:w="0" w:type="dxa"/>
                <w:right w:w="0" w:type="dxa"/>
              </w:tblCellMar>
              <w:tblLook w:val="04A0" w:firstRow="1" w:lastRow="0" w:firstColumn="1" w:lastColumn="0" w:noHBand="0" w:noVBand="1"/>
            </w:tblPr>
            <w:tblGrid>
              <w:gridCol w:w="308"/>
              <w:gridCol w:w="7207"/>
            </w:tblGrid>
            <w:tr w:rsidR="00464294" w14:paraId="6DDD94EE" w14:textId="77777777">
              <w:tc>
                <w:tcPr>
                  <w:tcW w:w="308" w:type="dxa"/>
                  <w:hideMark/>
                </w:tcPr>
                <w:p w14:paraId="497F72B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7204" w:type="dxa"/>
                  <w:hideMark/>
                </w:tcPr>
                <w:p w14:paraId="39618950" w14:textId="77777777" w:rsidR="00464294" w:rsidRDefault="00464294">
                  <w:pPr>
                    <w:keepNext/>
                    <w:keepLines/>
                  </w:pPr>
                  <w:r>
                    <w:rPr>
                      <w:rFonts w:ascii="Arial Unicode MS" w:hAnsi="Arial Unicode MS"/>
                      <w:color w:val="000000"/>
                      <w:sz w:val="20"/>
                    </w:rPr>
                    <w:t>corporate governance is unnecessary as firms are becoming socially responsible.</w:t>
                  </w:r>
                </w:p>
              </w:tc>
            </w:tr>
          </w:tbl>
          <w:p w14:paraId="68A76A9D" w14:textId="77777777" w:rsidR="00464294" w:rsidRDefault="00464294">
            <w:pPr>
              <w:keepNext/>
              <w:keepLines/>
              <w:rPr>
                <w:sz w:val="2"/>
              </w:rPr>
            </w:pPr>
          </w:p>
          <w:tbl>
            <w:tblPr>
              <w:tblW w:w="7815" w:type="dxa"/>
              <w:tblLayout w:type="fixed"/>
              <w:tblCellMar>
                <w:left w:w="0" w:type="dxa"/>
                <w:right w:w="0" w:type="dxa"/>
              </w:tblCellMar>
              <w:tblLook w:val="04A0" w:firstRow="1" w:lastRow="0" w:firstColumn="1" w:lastColumn="0" w:noHBand="0" w:noVBand="1"/>
            </w:tblPr>
            <w:tblGrid>
              <w:gridCol w:w="308"/>
              <w:gridCol w:w="7507"/>
            </w:tblGrid>
            <w:tr w:rsidR="00464294" w14:paraId="1A32B3DD" w14:textId="77777777">
              <w:tc>
                <w:tcPr>
                  <w:tcW w:w="308" w:type="dxa"/>
                  <w:hideMark/>
                </w:tcPr>
                <w:p w14:paraId="79B2087C"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7503" w:type="dxa"/>
                  <w:hideMark/>
                </w:tcPr>
                <w:p w14:paraId="3DFC7C20" w14:textId="77777777" w:rsidR="00464294" w:rsidRDefault="00464294">
                  <w:pPr>
                    <w:keepNext/>
                    <w:keepLines/>
                  </w:pPr>
                  <w:r>
                    <w:rPr>
                      <w:rFonts w:ascii="Arial Unicode MS" w:hAnsi="Arial Unicode MS"/>
                      <w:color w:val="000000"/>
                      <w:sz w:val="20"/>
                    </w:rPr>
                    <w:t>industry effects are more important than firm effects in determining firm performance.</w:t>
                  </w:r>
                </w:p>
              </w:tc>
            </w:tr>
          </w:tbl>
          <w:p w14:paraId="262AEFC4" w14:textId="77777777" w:rsidR="00464294" w:rsidRDefault="00464294">
            <w:pPr>
              <w:keepNext/>
              <w:keepLines/>
              <w:spacing w:before="266" w:after="266"/>
            </w:pPr>
            <w:r>
              <w:rPr>
                <w:rFonts w:ascii="Arial Unicode MS" w:hAnsi="Arial Unicode MS"/>
                <w:color w:val="000000"/>
                <w:sz w:val="20"/>
              </w:rPr>
              <w:t>Black swan events demonstrate that managerial actions can affect the economic well-being of large numbers of people around the globe. The implicit trust relationship between the corporate world and society at large has deteriorated due to the arrival of several black swans.</w:t>
            </w:r>
          </w:p>
        </w:tc>
      </w:tr>
    </w:tbl>
    <w:p w14:paraId="366EB16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4C0E284" w14:textId="77777777" w:rsidTr="00464294">
        <w:tc>
          <w:tcPr>
            <w:tcW w:w="630" w:type="dxa"/>
            <w:hideMark/>
          </w:tcPr>
          <w:p w14:paraId="4F98FDA8" w14:textId="77777777" w:rsidR="00464294" w:rsidRDefault="00464294">
            <w:pPr>
              <w:keepNext/>
              <w:keepLines/>
            </w:pPr>
            <w:r>
              <w:rPr>
                <w:rFonts w:ascii="Arial Unicode MS" w:hAnsi="Arial Unicode MS"/>
                <w:color w:val="000000"/>
                <w:sz w:val="20"/>
              </w:rPr>
              <w:lastRenderedPageBreak/>
              <w:t>39.</w:t>
            </w:r>
          </w:p>
        </w:tc>
        <w:tc>
          <w:tcPr>
            <w:tcW w:w="8370" w:type="dxa"/>
          </w:tcPr>
          <w:p w14:paraId="3B48012E" w14:textId="77777777" w:rsidR="00464294" w:rsidRDefault="00464294">
            <w:pPr>
              <w:keepNext/>
              <w:keepLines/>
            </w:pPr>
            <w:r>
              <w:rPr>
                <w:rFonts w:ascii="Arial Unicode MS" w:hAnsi="Arial Unicode MS"/>
                <w:color w:val="000000"/>
                <w:sz w:val="20"/>
              </w:rPr>
              <w:t>Derek, a retired CEO, invests capital in a start-up company that creates mobile applications. He mentors the entrepreneur and the employees of the company because he wants the company to perform well and survive in the market. Thus, Derek is the start-up company's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320" w:type="dxa"/>
              <w:tblLayout w:type="fixed"/>
              <w:tblCellMar>
                <w:left w:w="0" w:type="dxa"/>
                <w:right w:w="0" w:type="dxa"/>
              </w:tblCellMar>
              <w:tblLook w:val="04A0" w:firstRow="1" w:lastRow="0" w:firstColumn="1" w:lastColumn="0" w:noHBand="0" w:noVBand="1"/>
            </w:tblPr>
            <w:tblGrid>
              <w:gridCol w:w="308"/>
              <w:gridCol w:w="1012"/>
            </w:tblGrid>
            <w:tr w:rsidR="00464294" w14:paraId="54A481CB" w14:textId="77777777">
              <w:tc>
                <w:tcPr>
                  <w:tcW w:w="308" w:type="dxa"/>
                  <w:hideMark/>
                </w:tcPr>
                <w:p w14:paraId="546211CF"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013" w:type="dxa"/>
                  <w:hideMark/>
                </w:tcPr>
                <w:p w14:paraId="515212B5" w14:textId="77777777" w:rsidR="00464294" w:rsidRDefault="00464294">
                  <w:pPr>
                    <w:keepNext/>
                    <w:keepLines/>
                  </w:pPr>
                  <w:r>
                    <w:rPr>
                      <w:rFonts w:ascii="Arial Unicode MS" w:hAnsi="Arial Unicode MS"/>
                      <w:color w:val="000000"/>
                      <w:sz w:val="20"/>
                    </w:rPr>
                    <w:t>headhunter</w:t>
                  </w:r>
                </w:p>
              </w:tc>
            </w:tr>
          </w:tbl>
          <w:p w14:paraId="461432FF" w14:textId="77777777" w:rsidR="00464294" w:rsidRDefault="00464294">
            <w:pPr>
              <w:keepNext/>
              <w:keepLines/>
              <w:rPr>
                <w:sz w:val="2"/>
              </w:rPr>
            </w:pPr>
          </w:p>
          <w:tbl>
            <w:tblPr>
              <w:tblW w:w="1770" w:type="dxa"/>
              <w:tblLayout w:type="fixed"/>
              <w:tblCellMar>
                <w:left w:w="0" w:type="dxa"/>
                <w:right w:w="0" w:type="dxa"/>
              </w:tblCellMar>
              <w:tblLook w:val="04A0" w:firstRow="1" w:lastRow="0" w:firstColumn="1" w:lastColumn="0" w:noHBand="0" w:noVBand="1"/>
            </w:tblPr>
            <w:tblGrid>
              <w:gridCol w:w="307"/>
              <w:gridCol w:w="1463"/>
            </w:tblGrid>
            <w:tr w:rsidR="00464294" w14:paraId="4B81B4EF" w14:textId="77777777">
              <w:tc>
                <w:tcPr>
                  <w:tcW w:w="308" w:type="dxa"/>
                  <w:hideMark/>
                </w:tcPr>
                <w:p w14:paraId="0FF529D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468" w:type="dxa"/>
                  <w:hideMark/>
                </w:tcPr>
                <w:p w14:paraId="4B5308B4" w14:textId="77777777" w:rsidR="00464294" w:rsidRDefault="00464294">
                  <w:pPr>
                    <w:keepNext/>
                    <w:keepLines/>
                  </w:pPr>
                  <w:r>
                    <w:rPr>
                      <w:rFonts w:ascii="Arial Unicode MS" w:hAnsi="Arial Unicode MS"/>
                      <w:color w:val="000000"/>
                      <w:sz w:val="20"/>
                    </w:rPr>
                    <w:t>category captain</w:t>
                  </w:r>
                </w:p>
              </w:tc>
            </w:tr>
          </w:tbl>
          <w:p w14:paraId="4A0722F8" w14:textId="77777777" w:rsidR="00464294" w:rsidRDefault="00464294">
            <w:pPr>
              <w:keepNext/>
              <w:keepLines/>
              <w:rPr>
                <w:sz w:val="2"/>
              </w:rPr>
            </w:pPr>
          </w:p>
          <w:tbl>
            <w:tblPr>
              <w:tblW w:w="1170" w:type="dxa"/>
              <w:tblLayout w:type="fixed"/>
              <w:tblCellMar>
                <w:left w:w="0" w:type="dxa"/>
                <w:right w:w="0" w:type="dxa"/>
              </w:tblCellMar>
              <w:tblLook w:val="04A0" w:firstRow="1" w:lastRow="0" w:firstColumn="1" w:lastColumn="0" w:noHBand="0" w:noVBand="1"/>
            </w:tblPr>
            <w:tblGrid>
              <w:gridCol w:w="306"/>
              <w:gridCol w:w="864"/>
            </w:tblGrid>
            <w:tr w:rsidR="00464294" w14:paraId="57AC3BDE" w14:textId="77777777">
              <w:tc>
                <w:tcPr>
                  <w:tcW w:w="308" w:type="dxa"/>
                  <w:hideMark/>
                </w:tcPr>
                <w:p w14:paraId="0ED55E6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68" w:type="dxa"/>
                  <w:hideMark/>
                </w:tcPr>
                <w:p w14:paraId="2A92AAB9" w14:textId="77777777" w:rsidR="00464294" w:rsidRDefault="00464294">
                  <w:pPr>
                    <w:keepNext/>
                    <w:keepLines/>
                  </w:pPr>
                  <w:r>
                    <w:rPr>
                      <w:rFonts w:ascii="Arial Unicode MS" w:hAnsi="Arial Unicode MS"/>
                      <w:color w:val="000000"/>
                      <w:sz w:val="20"/>
                    </w:rPr>
                    <w:t>employee</w:t>
                  </w:r>
                </w:p>
              </w:tc>
            </w:tr>
          </w:tbl>
          <w:p w14:paraId="0581AA7D" w14:textId="77777777" w:rsidR="00464294" w:rsidRDefault="00464294">
            <w:pPr>
              <w:keepNext/>
              <w:keepLines/>
              <w:rPr>
                <w:sz w:val="2"/>
              </w:rPr>
            </w:pPr>
          </w:p>
          <w:tbl>
            <w:tblPr>
              <w:tblW w:w="1335" w:type="dxa"/>
              <w:tblLayout w:type="fixed"/>
              <w:tblCellMar>
                <w:left w:w="0" w:type="dxa"/>
                <w:right w:w="0" w:type="dxa"/>
              </w:tblCellMar>
              <w:tblLook w:val="04A0" w:firstRow="1" w:lastRow="0" w:firstColumn="1" w:lastColumn="0" w:noHBand="0" w:noVBand="1"/>
            </w:tblPr>
            <w:tblGrid>
              <w:gridCol w:w="306"/>
              <w:gridCol w:w="1029"/>
            </w:tblGrid>
            <w:tr w:rsidR="00464294" w14:paraId="1EA2E584" w14:textId="77777777">
              <w:tc>
                <w:tcPr>
                  <w:tcW w:w="308" w:type="dxa"/>
                  <w:hideMark/>
                </w:tcPr>
                <w:p w14:paraId="5A763408"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034" w:type="dxa"/>
                  <w:hideMark/>
                </w:tcPr>
                <w:p w14:paraId="03B700B6" w14:textId="77777777" w:rsidR="00464294" w:rsidRDefault="00464294">
                  <w:pPr>
                    <w:keepNext/>
                    <w:keepLines/>
                  </w:pPr>
                  <w:r>
                    <w:rPr>
                      <w:rFonts w:ascii="Arial Unicode MS" w:hAnsi="Arial Unicode MS"/>
                      <w:color w:val="000000"/>
                      <w:sz w:val="20"/>
                    </w:rPr>
                    <w:t>stakeholder</w:t>
                  </w:r>
                </w:p>
              </w:tc>
            </w:tr>
          </w:tbl>
          <w:p w14:paraId="6A4BB08C" w14:textId="77777777" w:rsidR="00464294" w:rsidRDefault="00464294">
            <w:pPr>
              <w:keepNext/>
              <w:keepLines/>
              <w:spacing w:before="266" w:after="266"/>
            </w:pPr>
            <w:r>
              <w:rPr>
                <w:rFonts w:ascii="Arial Unicode MS" w:hAnsi="Arial Unicode MS"/>
                <w:color w:val="000000"/>
                <w:sz w:val="20"/>
              </w:rPr>
              <w:t>Derek is the start-up company's stakeholder. Stakeholders have a vested claim or interest in the performance and continued survival of the firm. They can be organizations, groups, or individuals who can affect or be affected by a firm's actions.</w:t>
            </w:r>
          </w:p>
        </w:tc>
      </w:tr>
    </w:tbl>
    <w:p w14:paraId="26BEE53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50D2A8D" w14:textId="77777777" w:rsidTr="00464294">
        <w:tc>
          <w:tcPr>
            <w:tcW w:w="630" w:type="dxa"/>
            <w:hideMark/>
          </w:tcPr>
          <w:p w14:paraId="046CC4E8" w14:textId="77777777" w:rsidR="00464294" w:rsidRDefault="00464294">
            <w:pPr>
              <w:keepNext/>
              <w:keepLines/>
            </w:pPr>
            <w:r>
              <w:rPr>
                <w:rFonts w:ascii="Arial Unicode MS" w:hAnsi="Arial Unicode MS"/>
                <w:color w:val="000000"/>
                <w:sz w:val="20"/>
              </w:rPr>
              <w:t>40.</w:t>
            </w:r>
          </w:p>
        </w:tc>
        <w:tc>
          <w:tcPr>
            <w:tcW w:w="8370" w:type="dxa"/>
          </w:tcPr>
          <w:p w14:paraId="5BCA9BCC" w14:textId="77777777" w:rsidR="00464294" w:rsidRDefault="00464294">
            <w:pPr>
              <w:keepNext/>
              <w:keepLines/>
            </w:pPr>
            <w:r>
              <w:rPr>
                <w:rFonts w:ascii="Arial Unicode MS" w:hAnsi="Arial Unicode MS"/>
                <w:color w:val="000000"/>
                <w:sz w:val="20"/>
              </w:rPr>
              <w:t>Pure Food Inc., a multinational company, relies on its media partner Radio Ex to regularly advertise its offers, sales, and new products. Radio Ex is invested in this relationship because it generates most of its revenue from advertising Pure Food's products. In this scenario, Radio Ex is Pure Food Inc.'s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335" w:type="dxa"/>
              <w:tblLayout w:type="fixed"/>
              <w:tblCellMar>
                <w:left w:w="0" w:type="dxa"/>
                <w:right w:w="0" w:type="dxa"/>
              </w:tblCellMar>
              <w:tblLook w:val="04A0" w:firstRow="1" w:lastRow="0" w:firstColumn="1" w:lastColumn="0" w:noHBand="0" w:noVBand="1"/>
            </w:tblPr>
            <w:tblGrid>
              <w:gridCol w:w="309"/>
              <w:gridCol w:w="1026"/>
            </w:tblGrid>
            <w:tr w:rsidR="00464294" w14:paraId="61B96B33" w14:textId="77777777">
              <w:tc>
                <w:tcPr>
                  <w:tcW w:w="308" w:type="dxa"/>
                  <w:hideMark/>
                </w:tcPr>
                <w:p w14:paraId="06C7BEB3"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023" w:type="dxa"/>
                  <w:hideMark/>
                </w:tcPr>
                <w:p w14:paraId="37EB877C" w14:textId="77777777" w:rsidR="00464294" w:rsidRDefault="00464294">
                  <w:pPr>
                    <w:keepNext/>
                    <w:keepLines/>
                  </w:pPr>
                  <w:r>
                    <w:rPr>
                      <w:rFonts w:ascii="Arial Unicode MS" w:hAnsi="Arial Unicode MS"/>
                      <w:color w:val="000000"/>
                      <w:sz w:val="20"/>
                    </w:rPr>
                    <w:t>stockholder</w:t>
                  </w:r>
                </w:p>
              </w:tc>
            </w:tr>
          </w:tbl>
          <w:p w14:paraId="2152647D" w14:textId="77777777" w:rsidR="00464294" w:rsidRDefault="00464294">
            <w:pPr>
              <w:keepNext/>
              <w:keepLines/>
              <w:rPr>
                <w:sz w:val="2"/>
              </w:rPr>
            </w:pPr>
          </w:p>
          <w:tbl>
            <w:tblPr>
              <w:tblW w:w="1170" w:type="dxa"/>
              <w:tblLayout w:type="fixed"/>
              <w:tblCellMar>
                <w:left w:w="0" w:type="dxa"/>
                <w:right w:w="0" w:type="dxa"/>
              </w:tblCellMar>
              <w:tblLook w:val="04A0" w:firstRow="1" w:lastRow="0" w:firstColumn="1" w:lastColumn="0" w:noHBand="0" w:noVBand="1"/>
            </w:tblPr>
            <w:tblGrid>
              <w:gridCol w:w="307"/>
              <w:gridCol w:w="863"/>
            </w:tblGrid>
            <w:tr w:rsidR="00464294" w14:paraId="6B8641B2" w14:textId="77777777">
              <w:tc>
                <w:tcPr>
                  <w:tcW w:w="308" w:type="dxa"/>
                  <w:hideMark/>
                </w:tcPr>
                <w:p w14:paraId="70E5C48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67" w:type="dxa"/>
                  <w:hideMark/>
                </w:tcPr>
                <w:p w14:paraId="39B18D4B" w14:textId="77777777" w:rsidR="00464294" w:rsidRDefault="00464294">
                  <w:pPr>
                    <w:keepNext/>
                    <w:keepLines/>
                  </w:pPr>
                  <w:r>
                    <w:rPr>
                      <w:rFonts w:ascii="Arial Unicode MS" w:hAnsi="Arial Unicode MS"/>
                      <w:color w:val="000000"/>
                      <w:sz w:val="20"/>
                    </w:rPr>
                    <w:t>workforce</w:t>
                  </w:r>
                </w:p>
              </w:tc>
            </w:tr>
          </w:tbl>
          <w:p w14:paraId="1893467F" w14:textId="77777777" w:rsidR="00464294" w:rsidRDefault="00464294">
            <w:pPr>
              <w:keepNext/>
              <w:keepLines/>
              <w:rPr>
                <w:sz w:val="2"/>
              </w:rPr>
            </w:pP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74DFD797" w14:textId="77777777">
              <w:tc>
                <w:tcPr>
                  <w:tcW w:w="308" w:type="dxa"/>
                  <w:hideMark/>
                </w:tcPr>
                <w:p w14:paraId="6504414A"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746" w:type="dxa"/>
                  <w:hideMark/>
                </w:tcPr>
                <w:p w14:paraId="6F4994D6" w14:textId="77777777" w:rsidR="00464294" w:rsidRDefault="00464294">
                  <w:pPr>
                    <w:keepNext/>
                    <w:keepLines/>
                  </w:pPr>
                  <w:r>
                    <w:rPr>
                      <w:rFonts w:ascii="Arial Unicode MS" w:hAnsi="Arial Unicode MS"/>
                      <w:color w:val="000000"/>
                      <w:sz w:val="20"/>
                    </w:rPr>
                    <w:t>internal stakeholder</w:t>
                  </w:r>
                </w:p>
              </w:tc>
            </w:tr>
          </w:tbl>
          <w:p w14:paraId="4A5EB3D1" w14:textId="77777777" w:rsidR="00464294" w:rsidRDefault="00464294">
            <w:pPr>
              <w:keepNext/>
              <w:keepLines/>
              <w:rPr>
                <w:sz w:val="2"/>
              </w:rPr>
            </w:pP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04CB937C" w14:textId="77777777">
              <w:tc>
                <w:tcPr>
                  <w:tcW w:w="308" w:type="dxa"/>
                  <w:hideMark/>
                </w:tcPr>
                <w:p w14:paraId="2E252B6C"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802" w:type="dxa"/>
                  <w:hideMark/>
                </w:tcPr>
                <w:p w14:paraId="62FFA78C" w14:textId="77777777" w:rsidR="00464294" w:rsidRDefault="00464294">
                  <w:pPr>
                    <w:keepNext/>
                    <w:keepLines/>
                  </w:pPr>
                  <w:r>
                    <w:rPr>
                      <w:rFonts w:ascii="Arial Unicode MS" w:hAnsi="Arial Unicode MS"/>
                      <w:color w:val="000000"/>
                      <w:sz w:val="20"/>
                    </w:rPr>
                    <w:t>external stakeholder</w:t>
                  </w:r>
                </w:p>
              </w:tc>
            </w:tr>
          </w:tbl>
          <w:p w14:paraId="10E5A58F" w14:textId="77777777" w:rsidR="00464294" w:rsidRDefault="00464294">
            <w:pPr>
              <w:keepNext/>
              <w:keepLines/>
              <w:spacing w:before="266" w:after="266"/>
            </w:pPr>
            <w:r>
              <w:rPr>
                <w:rFonts w:ascii="Arial Unicode MS" w:hAnsi="Arial Unicode MS"/>
                <w:color w:val="000000"/>
                <w:sz w:val="20"/>
              </w:rPr>
              <w:t>In this scenario, Radio Ex is Pure Food Inc.'s external stakeholder. External stakeholders include customers, suppliers, alliance partners, creditors, unions, communities, media, and governments at various levels.</w:t>
            </w:r>
          </w:p>
        </w:tc>
      </w:tr>
    </w:tbl>
    <w:p w14:paraId="752647A0"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D1F59E0" w14:textId="77777777" w:rsidTr="00464294">
        <w:tc>
          <w:tcPr>
            <w:tcW w:w="630" w:type="dxa"/>
            <w:hideMark/>
          </w:tcPr>
          <w:p w14:paraId="5896AE40" w14:textId="77777777" w:rsidR="00464294" w:rsidRDefault="00464294">
            <w:pPr>
              <w:keepNext/>
              <w:keepLines/>
            </w:pPr>
            <w:r>
              <w:rPr>
                <w:rFonts w:ascii="Arial Unicode MS" w:hAnsi="Arial Unicode MS"/>
                <w:color w:val="000000"/>
                <w:sz w:val="20"/>
              </w:rPr>
              <w:lastRenderedPageBreak/>
              <w:t>41.</w:t>
            </w:r>
          </w:p>
        </w:tc>
        <w:tc>
          <w:tcPr>
            <w:tcW w:w="8370" w:type="dxa"/>
          </w:tcPr>
          <w:p w14:paraId="27A7A119" w14:textId="77777777" w:rsidR="00464294" w:rsidRDefault="00464294">
            <w:pPr>
              <w:keepNext/>
              <w:keepLines/>
            </w:pPr>
            <w:r>
              <w:rPr>
                <w:rFonts w:ascii="Arial Unicode MS" w:hAnsi="Arial Unicode MS"/>
                <w:color w:val="000000"/>
                <w:sz w:val="20"/>
              </w:rPr>
              <w:t>Which of the following is an example of a firm's external stakeholder?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305" w:type="dxa"/>
              <w:tblLayout w:type="fixed"/>
              <w:tblCellMar>
                <w:left w:w="0" w:type="dxa"/>
                <w:right w:w="0" w:type="dxa"/>
              </w:tblCellMar>
              <w:tblLook w:val="04A0" w:firstRow="1" w:lastRow="0" w:firstColumn="1" w:lastColumn="0" w:noHBand="0" w:noVBand="1"/>
            </w:tblPr>
            <w:tblGrid>
              <w:gridCol w:w="310"/>
              <w:gridCol w:w="995"/>
            </w:tblGrid>
            <w:tr w:rsidR="00464294" w14:paraId="5B1966D4" w14:textId="77777777">
              <w:tc>
                <w:tcPr>
                  <w:tcW w:w="308" w:type="dxa"/>
                  <w:hideMark/>
                </w:tcPr>
                <w:p w14:paraId="64DBF95F"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990" w:type="dxa"/>
                  <w:hideMark/>
                </w:tcPr>
                <w:p w14:paraId="65FAA1AD" w14:textId="77777777" w:rsidR="00464294" w:rsidRDefault="00464294">
                  <w:pPr>
                    <w:keepNext/>
                    <w:keepLines/>
                  </w:pPr>
                  <w:r>
                    <w:rPr>
                      <w:rFonts w:ascii="Arial Unicode MS" w:hAnsi="Arial Unicode MS"/>
                      <w:color w:val="000000"/>
                      <w:sz w:val="20"/>
                    </w:rPr>
                    <w:t>Employees</w:t>
                  </w:r>
                </w:p>
              </w:tc>
            </w:tr>
          </w:tbl>
          <w:p w14:paraId="788AABF4" w14:textId="77777777" w:rsidR="00464294" w:rsidRDefault="00464294">
            <w:pPr>
              <w:keepNext/>
              <w:keepLines/>
              <w:rPr>
                <w:sz w:val="2"/>
              </w:rPr>
            </w:pPr>
          </w:p>
          <w:tbl>
            <w:tblPr>
              <w:tblW w:w="1275" w:type="dxa"/>
              <w:tblLayout w:type="fixed"/>
              <w:tblCellMar>
                <w:left w:w="0" w:type="dxa"/>
                <w:right w:w="0" w:type="dxa"/>
              </w:tblCellMar>
              <w:tblLook w:val="04A0" w:firstRow="1" w:lastRow="0" w:firstColumn="1" w:lastColumn="0" w:noHBand="0" w:noVBand="1"/>
            </w:tblPr>
            <w:tblGrid>
              <w:gridCol w:w="308"/>
              <w:gridCol w:w="967"/>
            </w:tblGrid>
            <w:tr w:rsidR="00464294" w14:paraId="1CE0B143" w14:textId="77777777">
              <w:tc>
                <w:tcPr>
                  <w:tcW w:w="308" w:type="dxa"/>
                  <w:hideMark/>
                </w:tcPr>
                <w:p w14:paraId="7AF3A0C7"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967" w:type="dxa"/>
                  <w:hideMark/>
                </w:tcPr>
                <w:p w14:paraId="6F6BFD48" w14:textId="77777777" w:rsidR="00464294" w:rsidRDefault="00464294">
                  <w:pPr>
                    <w:keepNext/>
                    <w:keepLines/>
                  </w:pPr>
                  <w:r>
                    <w:rPr>
                      <w:rFonts w:ascii="Arial Unicode MS" w:hAnsi="Arial Unicode MS"/>
                      <w:color w:val="000000"/>
                      <w:sz w:val="20"/>
                    </w:rPr>
                    <w:t>Customers</w:t>
                  </w:r>
                </w:p>
              </w:tc>
            </w:tr>
          </w:tbl>
          <w:p w14:paraId="72FD25C9" w14:textId="77777777" w:rsidR="00464294" w:rsidRDefault="00464294">
            <w:pPr>
              <w:keepNext/>
              <w:keepLines/>
              <w:rPr>
                <w:sz w:val="2"/>
              </w:rPr>
            </w:pPr>
          </w:p>
          <w:tbl>
            <w:tblPr>
              <w:tblW w:w="1500" w:type="dxa"/>
              <w:tblLayout w:type="fixed"/>
              <w:tblCellMar>
                <w:left w:w="0" w:type="dxa"/>
                <w:right w:w="0" w:type="dxa"/>
              </w:tblCellMar>
              <w:tblLook w:val="04A0" w:firstRow="1" w:lastRow="0" w:firstColumn="1" w:lastColumn="0" w:noHBand="0" w:noVBand="1"/>
            </w:tblPr>
            <w:tblGrid>
              <w:gridCol w:w="308"/>
              <w:gridCol w:w="1192"/>
            </w:tblGrid>
            <w:tr w:rsidR="00464294" w14:paraId="1F2B427F" w14:textId="77777777">
              <w:tc>
                <w:tcPr>
                  <w:tcW w:w="308" w:type="dxa"/>
                  <w:hideMark/>
                </w:tcPr>
                <w:p w14:paraId="749F970A"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190" w:type="dxa"/>
                  <w:hideMark/>
                </w:tcPr>
                <w:p w14:paraId="297240C3" w14:textId="77777777" w:rsidR="00464294" w:rsidRDefault="00464294">
                  <w:pPr>
                    <w:keepNext/>
                    <w:keepLines/>
                  </w:pPr>
                  <w:r>
                    <w:rPr>
                      <w:rFonts w:ascii="Arial Unicode MS" w:hAnsi="Arial Unicode MS"/>
                      <w:color w:val="000000"/>
                      <w:sz w:val="20"/>
                    </w:rPr>
                    <w:t>Shareholders</w:t>
                  </w:r>
                </w:p>
              </w:tc>
            </w:tr>
          </w:tbl>
          <w:p w14:paraId="59A2CAD1" w14:textId="77777777" w:rsidR="00464294" w:rsidRDefault="00464294">
            <w:pPr>
              <w:keepNext/>
              <w:keepLines/>
              <w:rPr>
                <w:sz w:val="2"/>
              </w:rPr>
            </w:pPr>
          </w:p>
          <w:tbl>
            <w:tblPr>
              <w:tblW w:w="1725" w:type="dxa"/>
              <w:tblLayout w:type="fixed"/>
              <w:tblCellMar>
                <w:left w:w="0" w:type="dxa"/>
                <w:right w:w="0" w:type="dxa"/>
              </w:tblCellMar>
              <w:tblLook w:val="04A0" w:firstRow="1" w:lastRow="0" w:firstColumn="1" w:lastColumn="0" w:noHBand="0" w:noVBand="1"/>
            </w:tblPr>
            <w:tblGrid>
              <w:gridCol w:w="307"/>
              <w:gridCol w:w="1418"/>
            </w:tblGrid>
            <w:tr w:rsidR="00464294" w14:paraId="6601190C" w14:textId="77777777">
              <w:tc>
                <w:tcPr>
                  <w:tcW w:w="308" w:type="dxa"/>
                  <w:hideMark/>
                </w:tcPr>
                <w:p w14:paraId="554B951B"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423" w:type="dxa"/>
                  <w:hideMark/>
                </w:tcPr>
                <w:p w14:paraId="4FA41D33" w14:textId="77777777" w:rsidR="00464294" w:rsidRDefault="00464294">
                  <w:pPr>
                    <w:keepNext/>
                    <w:keepLines/>
                  </w:pPr>
                  <w:r>
                    <w:rPr>
                      <w:rFonts w:ascii="Arial Unicode MS" w:hAnsi="Arial Unicode MS"/>
                      <w:color w:val="000000"/>
                      <w:sz w:val="20"/>
                    </w:rPr>
                    <w:t>Board members</w:t>
                  </w:r>
                </w:p>
              </w:tc>
            </w:tr>
          </w:tbl>
          <w:p w14:paraId="532AD44C" w14:textId="77777777" w:rsidR="00464294" w:rsidRDefault="00464294">
            <w:pPr>
              <w:keepNext/>
              <w:keepLines/>
              <w:spacing w:before="266" w:after="266"/>
            </w:pPr>
            <w:r>
              <w:rPr>
                <w:rFonts w:ascii="Arial Unicode MS" w:hAnsi="Arial Unicode MS"/>
                <w:color w:val="000000"/>
                <w:sz w:val="20"/>
              </w:rPr>
              <w:t>Stakeholders can be grouped by whether they are internal or external to a firm. A firm's external stakeholders include customers, suppliers, alliance partners, creditors, unions, communities, media, and governments at various levels.</w:t>
            </w:r>
          </w:p>
        </w:tc>
      </w:tr>
    </w:tbl>
    <w:p w14:paraId="26C7C04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75B5C42" w14:textId="77777777" w:rsidTr="00464294">
        <w:tc>
          <w:tcPr>
            <w:tcW w:w="630" w:type="dxa"/>
            <w:hideMark/>
          </w:tcPr>
          <w:p w14:paraId="5828AF86" w14:textId="77777777" w:rsidR="00464294" w:rsidRDefault="00464294">
            <w:pPr>
              <w:keepNext/>
              <w:keepLines/>
            </w:pPr>
            <w:r>
              <w:rPr>
                <w:rFonts w:ascii="Arial Unicode MS" w:hAnsi="Arial Unicode MS"/>
                <w:color w:val="000000"/>
                <w:sz w:val="20"/>
              </w:rPr>
              <w:t>42.</w:t>
            </w:r>
          </w:p>
        </w:tc>
        <w:tc>
          <w:tcPr>
            <w:tcW w:w="8370" w:type="dxa"/>
          </w:tcPr>
          <w:p w14:paraId="2BE27CF3" w14:textId="77777777" w:rsidR="00464294" w:rsidRDefault="00464294">
            <w:pPr>
              <w:keepNext/>
              <w:keepLines/>
            </w:pPr>
            <w:r>
              <w:rPr>
                <w:rFonts w:ascii="Arial Unicode MS" w:hAnsi="Arial Unicode MS"/>
                <w:color w:val="000000"/>
                <w:sz w:val="20"/>
              </w:rPr>
              <w:t>Which of the following is NOT an example of a software company's external stakeholder?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125" w:type="dxa"/>
              <w:tblLayout w:type="fixed"/>
              <w:tblCellMar>
                <w:left w:w="0" w:type="dxa"/>
                <w:right w:w="0" w:type="dxa"/>
              </w:tblCellMar>
              <w:tblLook w:val="04A0" w:firstRow="1" w:lastRow="0" w:firstColumn="1" w:lastColumn="0" w:noHBand="0" w:noVBand="1"/>
            </w:tblPr>
            <w:tblGrid>
              <w:gridCol w:w="309"/>
              <w:gridCol w:w="816"/>
            </w:tblGrid>
            <w:tr w:rsidR="00464294" w14:paraId="5A398ED4" w14:textId="77777777">
              <w:tc>
                <w:tcPr>
                  <w:tcW w:w="308" w:type="dxa"/>
                  <w:hideMark/>
                </w:tcPr>
                <w:p w14:paraId="2AE044E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12" w:type="dxa"/>
                  <w:hideMark/>
                </w:tcPr>
                <w:p w14:paraId="78BF33F7" w14:textId="77777777" w:rsidR="00464294" w:rsidRDefault="00464294">
                  <w:pPr>
                    <w:keepNext/>
                    <w:keepLines/>
                  </w:pPr>
                  <w:r>
                    <w:rPr>
                      <w:rFonts w:ascii="Arial Unicode MS" w:hAnsi="Arial Unicode MS"/>
                      <w:color w:val="000000"/>
                      <w:sz w:val="20"/>
                    </w:rPr>
                    <w:t>Creditors</w:t>
                  </w:r>
                </w:p>
              </w:tc>
            </w:tr>
          </w:tbl>
          <w:p w14:paraId="6D293DD8" w14:textId="77777777" w:rsidR="00464294" w:rsidRDefault="00464294">
            <w:pPr>
              <w:keepNext/>
              <w:keepLines/>
              <w:rPr>
                <w:sz w:val="2"/>
              </w:rPr>
            </w:pPr>
          </w:p>
          <w:tbl>
            <w:tblPr>
              <w:tblW w:w="1275" w:type="dxa"/>
              <w:tblLayout w:type="fixed"/>
              <w:tblCellMar>
                <w:left w:w="0" w:type="dxa"/>
                <w:right w:w="0" w:type="dxa"/>
              </w:tblCellMar>
              <w:tblLook w:val="04A0" w:firstRow="1" w:lastRow="0" w:firstColumn="1" w:lastColumn="0" w:noHBand="0" w:noVBand="1"/>
            </w:tblPr>
            <w:tblGrid>
              <w:gridCol w:w="308"/>
              <w:gridCol w:w="967"/>
            </w:tblGrid>
            <w:tr w:rsidR="00464294" w14:paraId="0992B3F4" w14:textId="77777777">
              <w:tc>
                <w:tcPr>
                  <w:tcW w:w="308" w:type="dxa"/>
                  <w:hideMark/>
                </w:tcPr>
                <w:p w14:paraId="623677B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967" w:type="dxa"/>
                  <w:hideMark/>
                </w:tcPr>
                <w:p w14:paraId="5E9B5EDA" w14:textId="77777777" w:rsidR="00464294" w:rsidRDefault="00464294">
                  <w:pPr>
                    <w:keepNext/>
                    <w:keepLines/>
                  </w:pPr>
                  <w:r>
                    <w:rPr>
                      <w:rFonts w:ascii="Arial Unicode MS" w:hAnsi="Arial Unicode MS"/>
                      <w:color w:val="000000"/>
                      <w:sz w:val="20"/>
                    </w:rPr>
                    <w:t>Customers</w:t>
                  </w:r>
                </w:p>
              </w:tc>
            </w:tr>
          </w:tbl>
          <w:p w14:paraId="5C0E5A8D" w14:textId="77777777" w:rsidR="00464294" w:rsidRDefault="00464294">
            <w:pPr>
              <w:keepNext/>
              <w:keepLines/>
              <w:rPr>
                <w:sz w:val="2"/>
              </w:rPr>
            </w:pPr>
          </w:p>
          <w:tbl>
            <w:tblPr>
              <w:tblW w:w="1800" w:type="dxa"/>
              <w:tblLayout w:type="fixed"/>
              <w:tblCellMar>
                <w:left w:w="0" w:type="dxa"/>
                <w:right w:w="0" w:type="dxa"/>
              </w:tblCellMar>
              <w:tblLook w:val="04A0" w:firstRow="1" w:lastRow="0" w:firstColumn="1" w:lastColumn="0" w:noHBand="0" w:noVBand="1"/>
            </w:tblPr>
            <w:tblGrid>
              <w:gridCol w:w="308"/>
              <w:gridCol w:w="1492"/>
            </w:tblGrid>
            <w:tr w:rsidR="00464294" w14:paraId="4646ACF5" w14:textId="77777777">
              <w:tc>
                <w:tcPr>
                  <w:tcW w:w="308" w:type="dxa"/>
                  <w:hideMark/>
                </w:tcPr>
                <w:p w14:paraId="2DB4B4EE"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490" w:type="dxa"/>
                  <w:hideMark/>
                </w:tcPr>
                <w:p w14:paraId="088DE2E9" w14:textId="77777777" w:rsidR="00464294" w:rsidRDefault="00464294">
                  <w:pPr>
                    <w:keepNext/>
                    <w:keepLines/>
                  </w:pPr>
                  <w:r>
                    <w:rPr>
                      <w:rFonts w:ascii="Arial Unicode MS" w:hAnsi="Arial Unicode MS"/>
                      <w:color w:val="000000"/>
                      <w:sz w:val="20"/>
                    </w:rPr>
                    <w:t>Alliance partners</w:t>
                  </w:r>
                </w:p>
              </w:tc>
            </w:tr>
          </w:tbl>
          <w:p w14:paraId="20660235" w14:textId="77777777" w:rsidR="00464294" w:rsidRDefault="00464294">
            <w:pPr>
              <w:keepNext/>
              <w:keepLines/>
              <w:rPr>
                <w:sz w:val="2"/>
              </w:rPr>
            </w:pPr>
          </w:p>
          <w:tbl>
            <w:tblPr>
              <w:tblW w:w="1875" w:type="dxa"/>
              <w:tblLayout w:type="fixed"/>
              <w:tblCellMar>
                <w:left w:w="0" w:type="dxa"/>
                <w:right w:w="0" w:type="dxa"/>
              </w:tblCellMar>
              <w:tblLook w:val="04A0" w:firstRow="1" w:lastRow="0" w:firstColumn="1" w:lastColumn="0" w:noHBand="0" w:noVBand="1"/>
            </w:tblPr>
            <w:tblGrid>
              <w:gridCol w:w="308"/>
              <w:gridCol w:w="1567"/>
            </w:tblGrid>
            <w:tr w:rsidR="00464294" w14:paraId="13E7BF07" w14:textId="77777777">
              <w:tc>
                <w:tcPr>
                  <w:tcW w:w="308" w:type="dxa"/>
                  <w:hideMark/>
                </w:tcPr>
                <w:p w14:paraId="046F5E82"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568" w:type="dxa"/>
                  <w:hideMark/>
                </w:tcPr>
                <w:p w14:paraId="3F895DFE" w14:textId="77777777" w:rsidR="00464294" w:rsidRDefault="00464294">
                  <w:pPr>
                    <w:keepNext/>
                    <w:keepLines/>
                  </w:pPr>
                  <w:r>
                    <w:rPr>
                      <w:rFonts w:ascii="Arial Unicode MS" w:hAnsi="Arial Unicode MS"/>
                      <w:color w:val="000000"/>
                      <w:sz w:val="20"/>
                    </w:rPr>
                    <w:t>Project managers</w:t>
                  </w:r>
                </w:p>
              </w:tc>
            </w:tr>
          </w:tbl>
          <w:p w14:paraId="3C983CA5" w14:textId="77777777" w:rsidR="00464294" w:rsidRDefault="00464294">
            <w:pPr>
              <w:keepNext/>
              <w:keepLines/>
              <w:spacing w:before="266" w:after="266"/>
            </w:pPr>
            <w:r>
              <w:rPr>
                <w:rFonts w:ascii="Arial Unicode MS" w:hAnsi="Arial Unicode MS"/>
                <w:color w:val="000000"/>
                <w:sz w:val="20"/>
              </w:rPr>
              <w:t>A firm's external stakeholders include customers, suppliers, alliance partners, creditors, unions, communities, media, and governments at various levels. Its internal stakeholders are stockholders, employees (including executives, managers, and workers), and board members.</w:t>
            </w:r>
          </w:p>
        </w:tc>
      </w:tr>
    </w:tbl>
    <w:p w14:paraId="46EF336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707C4FD" w14:textId="77777777" w:rsidTr="00464294">
        <w:trPr>
          <w:trHeight w:val="4409"/>
        </w:trPr>
        <w:tc>
          <w:tcPr>
            <w:tcW w:w="630" w:type="dxa"/>
            <w:hideMark/>
          </w:tcPr>
          <w:p w14:paraId="6193F80B" w14:textId="77777777" w:rsidR="00464294" w:rsidRDefault="00464294">
            <w:pPr>
              <w:keepNext/>
              <w:keepLines/>
            </w:pPr>
            <w:r>
              <w:rPr>
                <w:rFonts w:ascii="Arial Unicode MS" w:hAnsi="Arial Unicode MS"/>
                <w:color w:val="000000"/>
                <w:sz w:val="20"/>
              </w:rPr>
              <w:lastRenderedPageBreak/>
              <w:t>43.</w:t>
            </w:r>
          </w:p>
        </w:tc>
        <w:tc>
          <w:tcPr>
            <w:tcW w:w="8370" w:type="dxa"/>
          </w:tcPr>
          <w:p w14:paraId="049FA0FB" w14:textId="77777777" w:rsidR="00464294" w:rsidRDefault="00464294">
            <w:pPr>
              <w:keepNext/>
              <w:keepLines/>
            </w:pPr>
            <w:r>
              <w:rPr>
                <w:rFonts w:ascii="Arial Unicode MS" w:hAnsi="Arial Unicode MS"/>
                <w:color w:val="000000"/>
                <w:sz w:val="20"/>
              </w:rPr>
              <w:t>Rachel owns a large portion of GM Cube Inc.'s stocks. However, she is not employed by the company. In this scenario, Rachel is the company's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5BAA9B97" w14:textId="77777777">
              <w:tc>
                <w:tcPr>
                  <w:tcW w:w="308" w:type="dxa"/>
                  <w:hideMark/>
                </w:tcPr>
                <w:p w14:paraId="7AEF6EA2"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802" w:type="dxa"/>
                  <w:hideMark/>
                </w:tcPr>
                <w:p w14:paraId="4E74388F" w14:textId="77777777" w:rsidR="00464294" w:rsidRDefault="00464294">
                  <w:pPr>
                    <w:keepNext/>
                    <w:keepLines/>
                  </w:pPr>
                  <w:r>
                    <w:rPr>
                      <w:rFonts w:ascii="Arial Unicode MS" w:hAnsi="Arial Unicode MS"/>
                      <w:color w:val="000000"/>
                      <w:sz w:val="20"/>
                    </w:rPr>
                    <w:t>external stakeholder</w:t>
                  </w:r>
                </w:p>
              </w:tc>
            </w:tr>
          </w:tbl>
          <w:p w14:paraId="3B1FE14C" w14:textId="77777777" w:rsidR="00464294" w:rsidRDefault="00464294">
            <w:pPr>
              <w:keepNext/>
              <w:keepLines/>
              <w:rPr>
                <w:sz w:val="2"/>
              </w:rPr>
            </w:pP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77FBEBF2" w14:textId="77777777">
              <w:tc>
                <w:tcPr>
                  <w:tcW w:w="308" w:type="dxa"/>
                  <w:hideMark/>
                </w:tcPr>
                <w:p w14:paraId="5112FA99"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1746" w:type="dxa"/>
                  <w:hideMark/>
                </w:tcPr>
                <w:p w14:paraId="60249F30" w14:textId="77777777" w:rsidR="00464294" w:rsidRDefault="00464294">
                  <w:pPr>
                    <w:keepNext/>
                    <w:keepLines/>
                  </w:pPr>
                  <w:r>
                    <w:rPr>
                      <w:rFonts w:ascii="Arial Unicode MS" w:hAnsi="Arial Unicode MS"/>
                      <w:color w:val="000000"/>
                      <w:sz w:val="20"/>
                    </w:rPr>
                    <w:t>internal stakeholder</w:t>
                  </w:r>
                </w:p>
              </w:tc>
            </w:tr>
          </w:tbl>
          <w:p w14:paraId="16979841" w14:textId="77777777" w:rsidR="00464294" w:rsidRDefault="00464294">
            <w:pPr>
              <w:keepNext/>
              <w:keepLines/>
              <w:rPr>
                <w:sz w:val="2"/>
              </w:rPr>
            </w:pPr>
          </w:p>
          <w:tbl>
            <w:tblPr>
              <w:tblW w:w="975" w:type="dxa"/>
              <w:tblLayout w:type="fixed"/>
              <w:tblCellMar>
                <w:left w:w="0" w:type="dxa"/>
                <w:right w:w="0" w:type="dxa"/>
              </w:tblCellMar>
              <w:tblLook w:val="04A0" w:firstRow="1" w:lastRow="0" w:firstColumn="1" w:lastColumn="0" w:noHBand="0" w:noVBand="1"/>
            </w:tblPr>
            <w:tblGrid>
              <w:gridCol w:w="308"/>
              <w:gridCol w:w="667"/>
            </w:tblGrid>
            <w:tr w:rsidR="00464294" w14:paraId="16A04192" w14:textId="77777777">
              <w:tc>
                <w:tcPr>
                  <w:tcW w:w="308" w:type="dxa"/>
                  <w:hideMark/>
                </w:tcPr>
                <w:p w14:paraId="50B8BA7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67" w:type="dxa"/>
                  <w:hideMark/>
                </w:tcPr>
                <w:p w14:paraId="59D68B06" w14:textId="77777777" w:rsidR="00464294" w:rsidRDefault="00464294">
                  <w:pPr>
                    <w:keepNext/>
                    <w:keepLines/>
                  </w:pPr>
                  <w:r>
                    <w:rPr>
                      <w:rFonts w:ascii="Arial Unicode MS" w:hAnsi="Arial Unicode MS"/>
                      <w:color w:val="000000"/>
                      <w:sz w:val="20"/>
                    </w:rPr>
                    <w:t>creditor</w:t>
                  </w:r>
                </w:p>
              </w:tc>
            </w:tr>
          </w:tbl>
          <w:p w14:paraId="1D003018" w14:textId="77777777" w:rsidR="00464294" w:rsidRDefault="00464294">
            <w:pPr>
              <w:keepNext/>
              <w:keepLines/>
              <w:rPr>
                <w:sz w:val="2"/>
              </w:rPr>
            </w:pPr>
          </w:p>
          <w:tbl>
            <w:tblPr>
              <w:tblW w:w="1125" w:type="dxa"/>
              <w:tblLayout w:type="fixed"/>
              <w:tblCellMar>
                <w:left w:w="0" w:type="dxa"/>
                <w:right w:w="0" w:type="dxa"/>
              </w:tblCellMar>
              <w:tblLook w:val="04A0" w:firstRow="1" w:lastRow="0" w:firstColumn="1" w:lastColumn="0" w:noHBand="0" w:noVBand="1"/>
            </w:tblPr>
            <w:tblGrid>
              <w:gridCol w:w="306"/>
              <w:gridCol w:w="819"/>
            </w:tblGrid>
            <w:tr w:rsidR="00464294" w14:paraId="4EFF5F53" w14:textId="77777777">
              <w:tc>
                <w:tcPr>
                  <w:tcW w:w="308" w:type="dxa"/>
                  <w:hideMark/>
                </w:tcPr>
                <w:p w14:paraId="2B41C91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23" w:type="dxa"/>
                  <w:hideMark/>
                </w:tcPr>
                <w:p w14:paraId="15CC0598" w14:textId="77777777" w:rsidR="00464294" w:rsidRDefault="00464294">
                  <w:pPr>
                    <w:keepNext/>
                    <w:keepLines/>
                  </w:pPr>
                  <w:r>
                    <w:rPr>
                      <w:rFonts w:ascii="Arial Unicode MS" w:hAnsi="Arial Unicode MS"/>
                      <w:color w:val="000000"/>
                      <w:sz w:val="20"/>
                    </w:rPr>
                    <w:t>customer</w:t>
                  </w:r>
                </w:p>
              </w:tc>
            </w:tr>
          </w:tbl>
          <w:p w14:paraId="35F8DB74" w14:textId="77777777" w:rsidR="00464294" w:rsidRDefault="00464294">
            <w:pPr>
              <w:keepNext/>
              <w:keepLines/>
              <w:spacing w:before="266" w:after="266"/>
            </w:pPr>
            <w:r>
              <w:rPr>
                <w:rFonts w:ascii="Arial Unicode MS" w:hAnsi="Arial Unicode MS"/>
                <w:color w:val="000000"/>
                <w:sz w:val="20"/>
              </w:rPr>
              <w:t>In this scenario, Rachel is the company's internal stakeholder. Internal stakeholders of a firm include stockholders, employees (including executives, managers, and workers), and board members.</w:t>
            </w:r>
          </w:p>
        </w:tc>
      </w:tr>
    </w:tbl>
    <w:p w14:paraId="701CDB33"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A1C7D2A" w14:textId="77777777" w:rsidTr="00464294">
        <w:tc>
          <w:tcPr>
            <w:tcW w:w="630" w:type="dxa"/>
          </w:tcPr>
          <w:p w14:paraId="1E1223B3" w14:textId="77777777" w:rsidR="00464294" w:rsidRDefault="00464294">
            <w:pPr>
              <w:keepNext/>
              <w:keepLines/>
              <w:rPr>
                <w:rFonts w:ascii="Arial Unicode MS" w:hAnsi="Arial Unicode MS"/>
                <w:color w:val="000000"/>
                <w:sz w:val="20"/>
                <w:lang w:eastAsia="zh-CN"/>
              </w:rPr>
            </w:pPr>
          </w:p>
          <w:p w14:paraId="38F03A5B" w14:textId="77777777" w:rsidR="00464294" w:rsidRDefault="00464294">
            <w:pPr>
              <w:keepNext/>
              <w:keepLines/>
            </w:pPr>
            <w:r>
              <w:rPr>
                <w:rFonts w:ascii="Arial Unicode MS" w:hAnsi="Arial Unicode MS"/>
                <w:color w:val="000000"/>
                <w:sz w:val="20"/>
              </w:rPr>
              <w:t>44.</w:t>
            </w:r>
          </w:p>
        </w:tc>
        <w:tc>
          <w:tcPr>
            <w:tcW w:w="8370" w:type="dxa"/>
          </w:tcPr>
          <w:p w14:paraId="72FB94F7" w14:textId="77777777" w:rsidR="00464294" w:rsidRDefault="00464294">
            <w:pPr>
              <w:keepNext/>
              <w:keepLines/>
            </w:pPr>
            <w:r>
              <w:rPr>
                <w:rFonts w:ascii="Arial Unicode MS" w:hAnsi="Arial Unicode MS"/>
                <w:color w:val="000000"/>
                <w:sz w:val="20"/>
              </w:rPr>
              <w:t>Sun Inc., a vendor, regularly supplies pallets to Octangle Corp. for its shipping business. Therefore, Sun Inc. is Octangle Corp.'s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055" w:type="dxa"/>
              <w:tblLayout w:type="fixed"/>
              <w:tblCellMar>
                <w:left w:w="0" w:type="dxa"/>
                <w:right w:w="0" w:type="dxa"/>
              </w:tblCellMar>
              <w:tblLook w:val="04A0" w:firstRow="1" w:lastRow="0" w:firstColumn="1" w:lastColumn="0" w:noHBand="0" w:noVBand="1"/>
            </w:tblPr>
            <w:tblGrid>
              <w:gridCol w:w="308"/>
              <w:gridCol w:w="1747"/>
            </w:tblGrid>
            <w:tr w:rsidR="00464294" w14:paraId="3774F663" w14:textId="77777777">
              <w:tc>
                <w:tcPr>
                  <w:tcW w:w="308" w:type="dxa"/>
                  <w:hideMark/>
                </w:tcPr>
                <w:p w14:paraId="388EB4C0"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746" w:type="dxa"/>
                  <w:hideMark/>
                </w:tcPr>
                <w:p w14:paraId="55B90EAD" w14:textId="77777777" w:rsidR="00464294" w:rsidRDefault="00464294">
                  <w:pPr>
                    <w:keepNext/>
                    <w:keepLines/>
                  </w:pPr>
                  <w:r>
                    <w:rPr>
                      <w:rFonts w:ascii="Arial Unicode MS" w:hAnsi="Arial Unicode MS"/>
                      <w:color w:val="000000"/>
                      <w:sz w:val="20"/>
                    </w:rPr>
                    <w:t>internal stakeholder</w:t>
                  </w:r>
                </w:p>
              </w:tc>
            </w:tr>
          </w:tbl>
          <w:p w14:paraId="1D1D1141" w14:textId="77777777" w:rsidR="00464294" w:rsidRDefault="00464294">
            <w:pPr>
              <w:keepNext/>
              <w:keepLines/>
              <w:rPr>
                <w:sz w:val="2"/>
              </w:rPr>
            </w:pPr>
          </w:p>
          <w:tbl>
            <w:tblPr>
              <w:tblW w:w="1335" w:type="dxa"/>
              <w:tblLayout w:type="fixed"/>
              <w:tblCellMar>
                <w:left w:w="0" w:type="dxa"/>
                <w:right w:w="0" w:type="dxa"/>
              </w:tblCellMar>
              <w:tblLook w:val="04A0" w:firstRow="1" w:lastRow="0" w:firstColumn="1" w:lastColumn="0" w:noHBand="0" w:noVBand="1"/>
            </w:tblPr>
            <w:tblGrid>
              <w:gridCol w:w="309"/>
              <w:gridCol w:w="1026"/>
            </w:tblGrid>
            <w:tr w:rsidR="00464294" w14:paraId="3B07DA07" w14:textId="77777777">
              <w:tc>
                <w:tcPr>
                  <w:tcW w:w="308" w:type="dxa"/>
                  <w:hideMark/>
                </w:tcPr>
                <w:p w14:paraId="7F2BA38E"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023" w:type="dxa"/>
                  <w:hideMark/>
                </w:tcPr>
                <w:p w14:paraId="482E8096" w14:textId="77777777" w:rsidR="00464294" w:rsidRDefault="00464294">
                  <w:pPr>
                    <w:keepNext/>
                    <w:keepLines/>
                  </w:pPr>
                  <w:r>
                    <w:rPr>
                      <w:rFonts w:ascii="Arial Unicode MS" w:hAnsi="Arial Unicode MS"/>
                      <w:color w:val="000000"/>
                      <w:sz w:val="20"/>
                    </w:rPr>
                    <w:t>stockholder</w:t>
                  </w:r>
                </w:p>
              </w:tc>
            </w:tr>
          </w:tbl>
          <w:p w14:paraId="374408B9" w14:textId="77777777" w:rsidR="00464294" w:rsidRDefault="00464294">
            <w:pPr>
              <w:keepNext/>
              <w:keepLines/>
              <w:rPr>
                <w:sz w:val="2"/>
              </w:rPr>
            </w:pPr>
          </w:p>
          <w:tbl>
            <w:tblPr>
              <w:tblW w:w="1365" w:type="dxa"/>
              <w:tblLayout w:type="fixed"/>
              <w:tblCellMar>
                <w:left w:w="0" w:type="dxa"/>
                <w:right w:w="0" w:type="dxa"/>
              </w:tblCellMar>
              <w:tblLook w:val="04A0" w:firstRow="1" w:lastRow="0" w:firstColumn="1" w:lastColumn="0" w:noHBand="0" w:noVBand="1"/>
            </w:tblPr>
            <w:tblGrid>
              <w:gridCol w:w="308"/>
              <w:gridCol w:w="1057"/>
            </w:tblGrid>
            <w:tr w:rsidR="00464294" w14:paraId="1D06CB23" w14:textId="77777777">
              <w:tc>
                <w:tcPr>
                  <w:tcW w:w="308" w:type="dxa"/>
                  <w:hideMark/>
                </w:tcPr>
                <w:p w14:paraId="480F744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057" w:type="dxa"/>
                  <w:hideMark/>
                </w:tcPr>
                <w:p w14:paraId="13ED98AC" w14:textId="77777777" w:rsidR="00464294" w:rsidRDefault="00464294">
                  <w:pPr>
                    <w:keepNext/>
                    <w:keepLines/>
                  </w:pPr>
                  <w:r>
                    <w:rPr>
                      <w:rFonts w:ascii="Arial Unicode MS" w:hAnsi="Arial Unicode MS"/>
                      <w:color w:val="000000"/>
                      <w:sz w:val="20"/>
                    </w:rPr>
                    <w:t>shareholder</w:t>
                  </w:r>
                </w:p>
              </w:tc>
            </w:tr>
          </w:tbl>
          <w:p w14:paraId="28ABD096" w14:textId="77777777" w:rsidR="00464294" w:rsidRDefault="00464294">
            <w:pPr>
              <w:keepNext/>
              <w:keepLines/>
              <w:rPr>
                <w:sz w:val="2"/>
              </w:rPr>
            </w:pP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01403E85" w14:textId="77777777">
              <w:tc>
                <w:tcPr>
                  <w:tcW w:w="308" w:type="dxa"/>
                  <w:hideMark/>
                </w:tcPr>
                <w:p w14:paraId="626DE049"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802" w:type="dxa"/>
                  <w:hideMark/>
                </w:tcPr>
                <w:p w14:paraId="2C422989" w14:textId="77777777" w:rsidR="00464294" w:rsidRDefault="00464294">
                  <w:pPr>
                    <w:keepNext/>
                    <w:keepLines/>
                  </w:pPr>
                  <w:r>
                    <w:rPr>
                      <w:rFonts w:ascii="Arial Unicode MS" w:hAnsi="Arial Unicode MS"/>
                      <w:color w:val="000000"/>
                      <w:sz w:val="20"/>
                    </w:rPr>
                    <w:t>external stakeholder</w:t>
                  </w:r>
                </w:p>
              </w:tc>
            </w:tr>
          </w:tbl>
          <w:p w14:paraId="18AB2E50" w14:textId="77777777" w:rsidR="00464294" w:rsidRDefault="00464294">
            <w:pPr>
              <w:keepNext/>
              <w:keepLines/>
              <w:spacing w:before="266" w:after="266"/>
            </w:pPr>
            <w:r>
              <w:rPr>
                <w:rFonts w:ascii="Arial Unicode MS" w:hAnsi="Arial Unicode MS"/>
                <w:color w:val="000000"/>
                <w:sz w:val="20"/>
              </w:rPr>
              <w:t>Sun Inc. is Octangle Corp.'s external stakeholder. External stakeholders include customers, suppliers, alliance partners, creditors, unions, communities, media, and governments at various levels.</w:t>
            </w:r>
          </w:p>
        </w:tc>
      </w:tr>
    </w:tbl>
    <w:p w14:paraId="31FAB240"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558BDA9" w14:textId="77777777" w:rsidTr="00464294">
        <w:tc>
          <w:tcPr>
            <w:tcW w:w="630" w:type="dxa"/>
            <w:hideMark/>
          </w:tcPr>
          <w:p w14:paraId="79951863" w14:textId="77777777" w:rsidR="00464294" w:rsidRDefault="00464294">
            <w:pPr>
              <w:keepNext/>
              <w:keepLines/>
            </w:pPr>
            <w:r>
              <w:rPr>
                <w:rFonts w:ascii="Arial Unicode MS" w:hAnsi="Arial Unicode MS"/>
                <w:color w:val="000000"/>
                <w:sz w:val="20"/>
              </w:rPr>
              <w:lastRenderedPageBreak/>
              <w:t>45.</w:t>
            </w:r>
          </w:p>
        </w:tc>
        <w:tc>
          <w:tcPr>
            <w:tcW w:w="8370" w:type="dxa"/>
          </w:tcPr>
          <w:p w14:paraId="67D597AE" w14:textId="77777777" w:rsidR="00464294" w:rsidRDefault="00464294">
            <w:pPr>
              <w:keepNext/>
              <w:keepLines/>
            </w:pPr>
            <w:r>
              <w:rPr>
                <w:rFonts w:ascii="Arial Unicode MS" w:hAnsi="Arial Unicode MS"/>
                <w:color w:val="000000"/>
                <w:sz w:val="20"/>
              </w:rPr>
              <w:t>State-level government agencies that check whether firms are meeting statutory safety measures in their production units are considered to be the firms'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425" w:type="dxa"/>
              <w:tblLayout w:type="fixed"/>
              <w:tblCellMar>
                <w:left w:w="0" w:type="dxa"/>
                <w:right w:w="0" w:type="dxa"/>
              </w:tblCellMar>
              <w:tblLook w:val="04A0" w:firstRow="1" w:lastRow="0" w:firstColumn="1" w:lastColumn="0" w:noHBand="0" w:noVBand="1"/>
            </w:tblPr>
            <w:tblGrid>
              <w:gridCol w:w="307"/>
              <w:gridCol w:w="1118"/>
            </w:tblGrid>
            <w:tr w:rsidR="00464294" w14:paraId="654437F8" w14:textId="77777777">
              <w:tc>
                <w:tcPr>
                  <w:tcW w:w="308" w:type="dxa"/>
                  <w:hideMark/>
                </w:tcPr>
                <w:p w14:paraId="0828E906"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123" w:type="dxa"/>
                  <w:hideMark/>
                </w:tcPr>
                <w:p w14:paraId="2480337E" w14:textId="77777777" w:rsidR="00464294" w:rsidRDefault="00464294">
                  <w:pPr>
                    <w:keepNext/>
                    <w:keepLines/>
                  </w:pPr>
                  <w:r>
                    <w:rPr>
                      <w:rFonts w:ascii="Arial Unicode MS" w:hAnsi="Arial Unicode MS"/>
                      <w:color w:val="000000"/>
                      <w:sz w:val="20"/>
                    </w:rPr>
                    <w:t>stockholders</w:t>
                  </w:r>
                </w:p>
              </w:tc>
            </w:tr>
          </w:tbl>
          <w:p w14:paraId="05242513" w14:textId="77777777" w:rsidR="00464294" w:rsidRDefault="00464294">
            <w:pPr>
              <w:keepNext/>
              <w:keepLines/>
              <w:rPr>
                <w:sz w:val="2"/>
              </w:rPr>
            </w:pPr>
          </w:p>
          <w:tbl>
            <w:tblPr>
              <w:tblW w:w="1470" w:type="dxa"/>
              <w:tblLayout w:type="fixed"/>
              <w:tblCellMar>
                <w:left w:w="0" w:type="dxa"/>
                <w:right w:w="0" w:type="dxa"/>
              </w:tblCellMar>
              <w:tblLook w:val="04A0" w:firstRow="1" w:lastRow="0" w:firstColumn="1" w:lastColumn="0" w:noHBand="0" w:noVBand="1"/>
            </w:tblPr>
            <w:tblGrid>
              <w:gridCol w:w="309"/>
              <w:gridCol w:w="1161"/>
            </w:tblGrid>
            <w:tr w:rsidR="00464294" w14:paraId="70C46579" w14:textId="77777777">
              <w:tc>
                <w:tcPr>
                  <w:tcW w:w="308" w:type="dxa"/>
                  <w:hideMark/>
                </w:tcPr>
                <w:p w14:paraId="56AF06A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157" w:type="dxa"/>
                  <w:hideMark/>
                </w:tcPr>
                <w:p w14:paraId="139FB3E0" w14:textId="77777777" w:rsidR="00464294" w:rsidRDefault="00464294">
                  <w:pPr>
                    <w:keepNext/>
                    <w:keepLines/>
                  </w:pPr>
                  <w:r>
                    <w:rPr>
                      <w:rFonts w:ascii="Arial Unicode MS" w:hAnsi="Arial Unicode MS"/>
                      <w:color w:val="000000"/>
                      <w:sz w:val="20"/>
                    </w:rPr>
                    <w:t>shareholders</w:t>
                  </w:r>
                </w:p>
              </w:tc>
            </w:tr>
          </w:tbl>
          <w:p w14:paraId="3975CFA3" w14:textId="77777777" w:rsidR="00464294" w:rsidRDefault="00464294">
            <w:pPr>
              <w:keepNext/>
              <w:keepLines/>
              <w:rPr>
                <w:sz w:val="2"/>
              </w:rPr>
            </w:pPr>
          </w:p>
          <w:tbl>
            <w:tblPr>
              <w:tblW w:w="2160" w:type="dxa"/>
              <w:tblLayout w:type="fixed"/>
              <w:tblCellMar>
                <w:left w:w="0" w:type="dxa"/>
                <w:right w:w="0" w:type="dxa"/>
              </w:tblCellMar>
              <w:tblLook w:val="04A0" w:firstRow="1" w:lastRow="0" w:firstColumn="1" w:lastColumn="0" w:noHBand="0" w:noVBand="1"/>
            </w:tblPr>
            <w:tblGrid>
              <w:gridCol w:w="309"/>
              <w:gridCol w:w="1851"/>
            </w:tblGrid>
            <w:tr w:rsidR="00464294" w14:paraId="5E3AAA05" w14:textId="77777777">
              <w:tc>
                <w:tcPr>
                  <w:tcW w:w="308" w:type="dxa"/>
                  <w:hideMark/>
                </w:tcPr>
                <w:p w14:paraId="77AB83A4"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846" w:type="dxa"/>
                  <w:hideMark/>
                </w:tcPr>
                <w:p w14:paraId="09E62C35" w14:textId="77777777" w:rsidR="00464294" w:rsidRDefault="00464294">
                  <w:pPr>
                    <w:keepNext/>
                    <w:keepLines/>
                  </w:pPr>
                  <w:r>
                    <w:rPr>
                      <w:rFonts w:ascii="Arial Unicode MS" w:hAnsi="Arial Unicode MS"/>
                      <w:color w:val="000000"/>
                      <w:sz w:val="20"/>
                    </w:rPr>
                    <w:t>internal stakeholders</w:t>
                  </w:r>
                </w:p>
              </w:tc>
            </w:tr>
          </w:tbl>
          <w:p w14:paraId="0B996793" w14:textId="77777777" w:rsidR="00464294" w:rsidRDefault="00464294">
            <w:pPr>
              <w:keepNext/>
              <w:keepLines/>
              <w:rPr>
                <w:sz w:val="2"/>
              </w:rPr>
            </w:pPr>
          </w:p>
          <w:tbl>
            <w:tblPr>
              <w:tblW w:w="2205" w:type="dxa"/>
              <w:tblLayout w:type="fixed"/>
              <w:tblCellMar>
                <w:left w:w="0" w:type="dxa"/>
                <w:right w:w="0" w:type="dxa"/>
              </w:tblCellMar>
              <w:tblLook w:val="04A0" w:firstRow="1" w:lastRow="0" w:firstColumn="1" w:lastColumn="0" w:noHBand="0" w:noVBand="1"/>
            </w:tblPr>
            <w:tblGrid>
              <w:gridCol w:w="307"/>
              <w:gridCol w:w="1898"/>
            </w:tblGrid>
            <w:tr w:rsidR="00464294" w14:paraId="57A5161F" w14:textId="77777777">
              <w:tc>
                <w:tcPr>
                  <w:tcW w:w="308" w:type="dxa"/>
                  <w:hideMark/>
                </w:tcPr>
                <w:p w14:paraId="17271925"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902" w:type="dxa"/>
                  <w:hideMark/>
                </w:tcPr>
                <w:p w14:paraId="51FC5065" w14:textId="77777777" w:rsidR="00464294" w:rsidRDefault="00464294">
                  <w:pPr>
                    <w:keepNext/>
                    <w:keepLines/>
                  </w:pPr>
                  <w:r>
                    <w:rPr>
                      <w:rFonts w:ascii="Arial Unicode MS" w:hAnsi="Arial Unicode MS"/>
                      <w:color w:val="000000"/>
                      <w:sz w:val="20"/>
                    </w:rPr>
                    <w:t>external stakeholders</w:t>
                  </w:r>
                </w:p>
              </w:tc>
            </w:tr>
          </w:tbl>
          <w:p w14:paraId="734E7E86" w14:textId="77777777" w:rsidR="00464294" w:rsidRDefault="00464294">
            <w:pPr>
              <w:keepNext/>
              <w:keepLines/>
              <w:spacing w:before="266" w:after="266"/>
            </w:pPr>
            <w:r>
              <w:rPr>
                <w:rFonts w:ascii="Arial Unicode MS" w:hAnsi="Arial Unicode MS"/>
                <w:color w:val="000000"/>
                <w:sz w:val="20"/>
              </w:rPr>
              <w:t>State-level government agencies that check whether firms are meeting statutory safety measures in their production units are considered to be the firms' external stakeholders. External stakeholders of a firm include customers, suppliers, alliance partners, creditors, unions, communities, media, and governments at various levels.</w:t>
            </w:r>
          </w:p>
        </w:tc>
      </w:tr>
    </w:tbl>
    <w:p w14:paraId="5870D44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1D3C9DF" w14:textId="77777777" w:rsidTr="00464294">
        <w:tc>
          <w:tcPr>
            <w:tcW w:w="630" w:type="dxa"/>
            <w:hideMark/>
          </w:tcPr>
          <w:p w14:paraId="7B8CD0D4" w14:textId="77777777" w:rsidR="00464294" w:rsidRDefault="00464294">
            <w:pPr>
              <w:keepNext/>
              <w:keepLines/>
            </w:pPr>
            <w:r>
              <w:rPr>
                <w:rFonts w:ascii="Arial Unicode MS" w:hAnsi="Arial Unicode MS"/>
                <w:color w:val="000000"/>
                <w:sz w:val="20"/>
              </w:rPr>
              <w:t>46.</w:t>
            </w:r>
          </w:p>
        </w:tc>
        <w:tc>
          <w:tcPr>
            <w:tcW w:w="8370" w:type="dxa"/>
          </w:tcPr>
          <w:p w14:paraId="64344CD3" w14:textId="77777777" w:rsidR="00464294" w:rsidRDefault="00464294">
            <w:pPr>
              <w:keepNext/>
              <w:keepLines/>
            </w:pPr>
            <w:r>
              <w:rPr>
                <w:rFonts w:ascii="Arial Unicode MS" w:hAnsi="Arial Unicode MS"/>
                <w:color w:val="000000"/>
                <w:sz w:val="20"/>
              </w:rPr>
              <w:t>Which of the following best qualifies as a firm's internal stakeholder?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940" w:type="dxa"/>
              <w:tblLayout w:type="fixed"/>
              <w:tblCellMar>
                <w:left w:w="0" w:type="dxa"/>
                <w:right w:w="0" w:type="dxa"/>
              </w:tblCellMar>
              <w:tblLook w:val="04A0" w:firstRow="1" w:lastRow="0" w:firstColumn="1" w:lastColumn="0" w:noHBand="0" w:noVBand="1"/>
            </w:tblPr>
            <w:tblGrid>
              <w:gridCol w:w="308"/>
              <w:gridCol w:w="5632"/>
            </w:tblGrid>
            <w:tr w:rsidR="00464294" w14:paraId="07D1F8E1" w14:textId="77777777">
              <w:tc>
                <w:tcPr>
                  <w:tcW w:w="308" w:type="dxa"/>
                  <w:hideMark/>
                </w:tcPr>
                <w:p w14:paraId="45742593"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626" w:type="dxa"/>
                  <w:hideMark/>
                </w:tcPr>
                <w:p w14:paraId="13D259F6" w14:textId="77777777" w:rsidR="00464294" w:rsidRDefault="00464294">
                  <w:pPr>
                    <w:keepNext/>
                    <w:keepLines/>
                  </w:pPr>
                  <w:r>
                    <w:rPr>
                      <w:rFonts w:ascii="Arial Unicode MS" w:hAnsi="Arial Unicode MS"/>
                      <w:color w:val="000000"/>
                      <w:sz w:val="20"/>
                    </w:rPr>
                    <w:t>An auditor assigned to the firm by a federal government agency</w:t>
                  </w:r>
                </w:p>
              </w:tc>
            </w:tr>
          </w:tbl>
          <w:p w14:paraId="1D45804B" w14:textId="77777777" w:rsidR="00464294" w:rsidRDefault="00464294">
            <w:pPr>
              <w:keepNext/>
              <w:keepLines/>
              <w:rPr>
                <w:sz w:val="2"/>
              </w:rPr>
            </w:pPr>
          </w:p>
          <w:tbl>
            <w:tblPr>
              <w:tblW w:w="5445" w:type="dxa"/>
              <w:tblLayout w:type="fixed"/>
              <w:tblCellMar>
                <w:left w:w="0" w:type="dxa"/>
                <w:right w:w="0" w:type="dxa"/>
              </w:tblCellMar>
              <w:tblLook w:val="04A0" w:firstRow="1" w:lastRow="0" w:firstColumn="1" w:lastColumn="0" w:noHBand="0" w:noVBand="1"/>
            </w:tblPr>
            <w:tblGrid>
              <w:gridCol w:w="308"/>
              <w:gridCol w:w="5137"/>
            </w:tblGrid>
            <w:tr w:rsidR="00464294" w14:paraId="70C08BC4" w14:textId="77777777">
              <w:tc>
                <w:tcPr>
                  <w:tcW w:w="308" w:type="dxa"/>
                  <w:hideMark/>
                </w:tcPr>
                <w:p w14:paraId="0E578BB3"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5130" w:type="dxa"/>
                  <w:hideMark/>
                </w:tcPr>
                <w:p w14:paraId="4F970C52" w14:textId="77777777" w:rsidR="00464294" w:rsidRDefault="00464294">
                  <w:pPr>
                    <w:keepNext/>
                    <w:keepLines/>
                  </w:pPr>
                  <w:r>
                    <w:rPr>
                      <w:rFonts w:ascii="Arial Unicode MS" w:hAnsi="Arial Unicode MS"/>
                      <w:color w:val="000000"/>
                      <w:sz w:val="20"/>
                    </w:rPr>
                    <w:t>A labor union with whom the firm's employees can affiliate</w:t>
                  </w:r>
                </w:p>
              </w:tc>
            </w:tr>
          </w:tbl>
          <w:p w14:paraId="25BEC036" w14:textId="77777777" w:rsidR="00464294" w:rsidRDefault="00464294">
            <w:pPr>
              <w:keepNext/>
              <w:keepLines/>
              <w:rPr>
                <w:sz w:val="2"/>
              </w:rPr>
            </w:pPr>
          </w:p>
          <w:tbl>
            <w:tblPr>
              <w:tblW w:w="6105" w:type="dxa"/>
              <w:tblLayout w:type="fixed"/>
              <w:tblCellMar>
                <w:left w:w="0" w:type="dxa"/>
                <w:right w:w="0" w:type="dxa"/>
              </w:tblCellMar>
              <w:tblLook w:val="04A0" w:firstRow="1" w:lastRow="0" w:firstColumn="1" w:lastColumn="0" w:noHBand="0" w:noVBand="1"/>
            </w:tblPr>
            <w:tblGrid>
              <w:gridCol w:w="308"/>
              <w:gridCol w:w="5797"/>
            </w:tblGrid>
            <w:tr w:rsidR="00464294" w14:paraId="2F3E91EB" w14:textId="77777777">
              <w:tc>
                <w:tcPr>
                  <w:tcW w:w="308" w:type="dxa"/>
                  <w:hideMark/>
                </w:tcPr>
                <w:p w14:paraId="21E0A193"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5797" w:type="dxa"/>
                  <w:hideMark/>
                </w:tcPr>
                <w:p w14:paraId="41A34298" w14:textId="77777777" w:rsidR="00464294" w:rsidRDefault="00464294">
                  <w:pPr>
                    <w:keepNext/>
                    <w:keepLines/>
                  </w:pPr>
                  <w:r>
                    <w:rPr>
                      <w:rFonts w:ascii="Arial Unicode MS" w:hAnsi="Arial Unicode MS"/>
                      <w:color w:val="000000"/>
                      <w:sz w:val="20"/>
                    </w:rPr>
                    <w:t>A manager taking care of the firm's operations in a foreign market</w:t>
                  </w:r>
                </w:p>
              </w:tc>
            </w:tr>
          </w:tbl>
          <w:p w14:paraId="0E70AFE7" w14:textId="77777777" w:rsidR="00464294" w:rsidRDefault="00464294">
            <w:pPr>
              <w:keepNext/>
              <w:keepLines/>
              <w:rPr>
                <w:sz w:val="2"/>
              </w:rPr>
            </w:pPr>
          </w:p>
          <w:tbl>
            <w:tblPr>
              <w:tblW w:w="6060" w:type="dxa"/>
              <w:tblLayout w:type="fixed"/>
              <w:tblCellMar>
                <w:left w:w="0" w:type="dxa"/>
                <w:right w:w="0" w:type="dxa"/>
              </w:tblCellMar>
              <w:tblLook w:val="04A0" w:firstRow="1" w:lastRow="0" w:firstColumn="1" w:lastColumn="0" w:noHBand="0" w:noVBand="1"/>
            </w:tblPr>
            <w:tblGrid>
              <w:gridCol w:w="308"/>
              <w:gridCol w:w="5752"/>
            </w:tblGrid>
            <w:tr w:rsidR="00464294" w14:paraId="0B8D4BEE" w14:textId="77777777">
              <w:tc>
                <w:tcPr>
                  <w:tcW w:w="308" w:type="dxa"/>
                  <w:hideMark/>
                </w:tcPr>
                <w:p w14:paraId="1418E7FE"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748" w:type="dxa"/>
                  <w:hideMark/>
                </w:tcPr>
                <w:p w14:paraId="1A88C229" w14:textId="77777777" w:rsidR="00464294" w:rsidRDefault="00464294">
                  <w:pPr>
                    <w:keepNext/>
                    <w:keepLines/>
                  </w:pPr>
                  <w:r>
                    <w:rPr>
                      <w:rFonts w:ascii="Arial Unicode MS" w:hAnsi="Arial Unicode MS"/>
                      <w:color w:val="000000"/>
                      <w:sz w:val="20"/>
                    </w:rPr>
                    <w:t>A competitor manufacturing the same products as that of the firm</w:t>
                  </w:r>
                </w:p>
              </w:tc>
            </w:tr>
          </w:tbl>
          <w:p w14:paraId="46A6A34E" w14:textId="77777777" w:rsidR="00464294" w:rsidRDefault="00464294">
            <w:pPr>
              <w:keepNext/>
              <w:keepLines/>
              <w:spacing w:before="266" w:after="266"/>
            </w:pPr>
            <w:r>
              <w:rPr>
                <w:rFonts w:ascii="Arial Unicode MS" w:hAnsi="Arial Unicode MS"/>
                <w:color w:val="000000"/>
                <w:sz w:val="20"/>
              </w:rPr>
              <w:t>A manager taking care of the firm's operations in a foreign market best qualifies as the firm's internal stakeholder. A firm's internal stakeholders include stockholders, employees (including executives, managers, and workers), and board members.</w:t>
            </w:r>
          </w:p>
        </w:tc>
      </w:tr>
    </w:tbl>
    <w:p w14:paraId="34F41E05" w14:textId="77777777" w:rsidR="00464294" w:rsidRDefault="00464294" w:rsidP="00464294">
      <w:pPr>
        <w:keepNext/>
        <w:keepLines/>
      </w:pPr>
      <w:r>
        <w:rPr>
          <w:rFonts w:ascii="Arial Unicode MS" w:hAnsi="Arial Unicode MS"/>
          <w:color w:val="000000"/>
          <w:sz w:val="18"/>
        </w:rPr>
        <w:t> </w:t>
      </w:r>
    </w:p>
    <w:p w14:paraId="14306D8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801364B" w14:textId="77777777" w:rsidTr="00464294">
        <w:tc>
          <w:tcPr>
            <w:tcW w:w="630" w:type="dxa"/>
            <w:hideMark/>
          </w:tcPr>
          <w:p w14:paraId="20E69801" w14:textId="77777777" w:rsidR="00464294" w:rsidRDefault="00464294">
            <w:pPr>
              <w:keepNext/>
              <w:keepLines/>
            </w:pPr>
            <w:r>
              <w:rPr>
                <w:rFonts w:ascii="Arial Unicode MS" w:hAnsi="Arial Unicode MS"/>
                <w:color w:val="000000"/>
                <w:sz w:val="20"/>
              </w:rPr>
              <w:lastRenderedPageBreak/>
              <w:t>47.</w:t>
            </w:r>
          </w:p>
        </w:tc>
        <w:tc>
          <w:tcPr>
            <w:tcW w:w="8370" w:type="dxa"/>
          </w:tcPr>
          <w:p w14:paraId="49622E89" w14:textId="77777777" w:rsidR="00464294" w:rsidRDefault="00464294">
            <w:pPr>
              <w:keepNext/>
              <w:keepLines/>
            </w:pPr>
            <w:r>
              <w:rPr>
                <w:rFonts w:ascii="Arial Unicode MS" w:hAnsi="Arial Unicode MS"/>
                <w:color w:val="000000"/>
                <w:sz w:val="20"/>
              </w:rPr>
              <w:t>The best example of a firm's external stakeholder is a(n):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7620" w:type="dxa"/>
              <w:tblLayout w:type="fixed"/>
              <w:tblCellMar>
                <w:left w:w="0" w:type="dxa"/>
                <w:right w:w="0" w:type="dxa"/>
              </w:tblCellMar>
              <w:tblLook w:val="04A0" w:firstRow="1" w:lastRow="0" w:firstColumn="1" w:lastColumn="0" w:noHBand="0" w:noVBand="1"/>
            </w:tblPr>
            <w:tblGrid>
              <w:gridCol w:w="308"/>
              <w:gridCol w:w="7312"/>
            </w:tblGrid>
            <w:tr w:rsidR="00464294" w14:paraId="1A688A76" w14:textId="77777777">
              <w:tc>
                <w:tcPr>
                  <w:tcW w:w="308" w:type="dxa"/>
                  <w:hideMark/>
                </w:tcPr>
                <w:p w14:paraId="56A0253F"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7316" w:type="dxa"/>
                  <w:hideMark/>
                </w:tcPr>
                <w:p w14:paraId="58C1B5CE" w14:textId="77777777" w:rsidR="00464294" w:rsidRDefault="00464294">
                  <w:pPr>
                    <w:keepNext/>
                    <w:keepLines/>
                  </w:pPr>
                  <w:r>
                    <w:rPr>
                      <w:rFonts w:ascii="Arial Unicode MS" w:hAnsi="Arial Unicode MS"/>
                      <w:color w:val="000000"/>
                      <w:sz w:val="20"/>
                    </w:rPr>
                    <w:t>government agency that regulates the prices of products manufactured by the firm.</w:t>
                  </w:r>
                </w:p>
              </w:tc>
            </w:tr>
          </w:tbl>
          <w:p w14:paraId="3794968D" w14:textId="77777777" w:rsidR="00464294" w:rsidRDefault="00464294">
            <w:pPr>
              <w:keepNext/>
              <w:keepLines/>
              <w:rPr>
                <w:sz w:val="2"/>
              </w:rPr>
            </w:pPr>
          </w:p>
          <w:tbl>
            <w:tblPr>
              <w:tblW w:w="6105" w:type="dxa"/>
              <w:tblLayout w:type="fixed"/>
              <w:tblCellMar>
                <w:left w:w="0" w:type="dxa"/>
                <w:right w:w="0" w:type="dxa"/>
              </w:tblCellMar>
              <w:tblLook w:val="04A0" w:firstRow="1" w:lastRow="0" w:firstColumn="1" w:lastColumn="0" w:noHBand="0" w:noVBand="1"/>
            </w:tblPr>
            <w:tblGrid>
              <w:gridCol w:w="308"/>
              <w:gridCol w:w="5797"/>
            </w:tblGrid>
            <w:tr w:rsidR="00464294" w14:paraId="4970B297" w14:textId="77777777">
              <w:tc>
                <w:tcPr>
                  <w:tcW w:w="308" w:type="dxa"/>
                  <w:hideMark/>
                </w:tcPr>
                <w:p w14:paraId="5A607637"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5803" w:type="dxa"/>
                  <w:hideMark/>
                </w:tcPr>
                <w:p w14:paraId="41A3F166" w14:textId="77777777" w:rsidR="00464294" w:rsidRDefault="00464294">
                  <w:pPr>
                    <w:keepNext/>
                    <w:keepLines/>
                  </w:pPr>
                  <w:r>
                    <w:rPr>
                      <w:rFonts w:ascii="Arial Unicode MS" w:hAnsi="Arial Unicode MS"/>
                      <w:color w:val="000000"/>
                      <w:sz w:val="20"/>
                    </w:rPr>
                    <w:t>board member from a wholly owned foreign subsidiary of the firm.</w:t>
                  </w:r>
                </w:p>
              </w:tc>
            </w:tr>
          </w:tbl>
          <w:p w14:paraId="03803136" w14:textId="77777777" w:rsidR="00464294" w:rsidRDefault="00464294">
            <w:pPr>
              <w:keepNext/>
              <w:keepLines/>
              <w:rPr>
                <w:sz w:val="2"/>
              </w:rPr>
            </w:pPr>
          </w:p>
          <w:tbl>
            <w:tblPr>
              <w:tblW w:w="7395" w:type="dxa"/>
              <w:tblLayout w:type="fixed"/>
              <w:tblCellMar>
                <w:left w:w="0" w:type="dxa"/>
                <w:right w:w="0" w:type="dxa"/>
              </w:tblCellMar>
              <w:tblLook w:val="04A0" w:firstRow="1" w:lastRow="0" w:firstColumn="1" w:lastColumn="0" w:noHBand="0" w:noVBand="1"/>
            </w:tblPr>
            <w:tblGrid>
              <w:gridCol w:w="308"/>
              <w:gridCol w:w="7087"/>
            </w:tblGrid>
            <w:tr w:rsidR="00464294" w14:paraId="41D754F0" w14:textId="77777777">
              <w:tc>
                <w:tcPr>
                  <w:tcW w:w="308" w:type="dxa"/>
                  <w:hideMark/>
                </w:tcPr>
                <w:p w14:paraId="67EC9CB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7082" w:type="dxa"/>
                  <w:hideMark/>
                </w:tcPr>
                <w:p w14:paraId="7B45DA5E" w14:textId="77777777" w:rsidR="00464294" w:rsidRDefault="00464294">
                  <w:pPr>
                    <w:keepNext/>
                    <w:keepLines/>
                  </w:pPr>
                  <w:r>
                    <w:rPr>
                      <w:rFonts w:ascii="Arial Unicode MS" w:hAnsi="Arial Unicode MS"/>
                      <w:color w:val="000000"/>
                      <w:sz w:val="20"/>
                    </w:rPr>
                    <w:t>shareholder who has invested money in the firm but is not employed by the firm.</w:t>
                  </w:r>
                </w:p>
              </w:tc>
            </w:tr>
          </w:tbl>
          <w:p w14:paraId="7CE260B6" w14:textId="77777777" w:rsidR="00464294" w:rsidRDefault="00464294">
            <w:pPr>
              <w:keepNext/>
              <w:keepLines/>
              <w:rPr>
                <w:sz w:val="2"/>
              </w:rPr>
            </w:pPr>
          </w:p>
          <w:tbl>
            <w:tblPr>
              <w:tblW w:w="5760" w:type="dxa"/>
              <w:tblLayout w:type="fixed"/>
              <w:tblCellMar>
                <w:left w:w="0" w:type="dxa"/>
                <w:right w:w="0" w:type="dxa"/>
              </w:tblCellMar>
              <w:tblLook w:val="04A0" w:firstRow="1" w:lastRow="0" w:firstColumn="1" w:lastColumn="0" w:noHBand="0" w:noVBand="1"/>
            </w:tblPr>
            <w:tblGrid>
              <w:gridCol w:w="308"/>
              <w:gridCol w:w="5452"/>
            </w:tblGrid>
            <w:tr w:rsidR="00464294" w14:paraId="0451FC1D" w14:textId="77777777">
              <w:tc>
                <w:tcPr>
                  <w:tcW w:w="308" w:type="dxa"/>
                  <w:hideMark/>
                </w:tcPr>
                <w:p w14:paraId="13A52B0B"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447" w:type="dxa"/>
                  <w:hideMark/>
                </w:tcPr>
                <w:p w14:paraId="42710177" w14:textId="77777777" w:rsidR="00464294" w:rsidRDefault="00464294">
                  <w:pPr>
                    <w:keepNext/>
                    <w:keepLines/>
                  </w:pPr>
                  <w:r>
                    <w:rPr>
                      <w:rFonts w:ascii="Arial Unicode MS" w:hAnsi="Arial Unicode MS"/>
                      <w:color w:val="000000"/>
                      <w:sz w:val="20"/>
                    </w:rPr>
                    <w:t>employee of the firm who is responsible for a contract project.</w:t>
                  </w:r>
                </w:p>
              </w:tc>
            </w:tr>
          </w:tbl>
          <w:p w14:paraId="58419BC2" w14:textId="77777777" w:rsidR="00464294" w:rsidRDefault="00464294">
            <w:pPr>
              <w:keepNext/>
              <w:keepLines/>
              <w:spacing w:before="266" w:after="266"/>
            </w:pPr>
            <w:r>
              <w:rPr>
                <w:rFonts w:ascii="Arial Unicode MS" w:hAnsi="Arial Unicode MS"/>
                <w:color w:val="000000"/>
                <w:sz w:val="20"/>
              </w:rPr>
              <w:t>The best example of a firm's external stakeholder is a government agency that regulates the prices of products manufactured by the firm. External stakeholders of a firm include customers, suppliers, alliance partners, creditors, unions, communities, media, and governments at various levels.</w:t>
            </w:r>
          </w:p>
        </w:tc>
      </w:tr>
    </w:tbl>
    <w:p w14:paraId="118CCCC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A885009" w14:textId="77777777" w:rsidTr="00464294">
        <w:tc>
          <w:tcPr>
            <w:tcW w:w="630" w:type="dxa"/>
            <w:hideMark/>
          </w:tcPr>
          <w:p w14:paraId="619835CC" w14:textId="77777777" w:rsidR="00464294" w:rsidRDefault="00464294">
            <w:pPr>
              <w:keepNext/>
              <w:keepLines/>
            </w:pPr>
            <w:r>
              <w:rPr>
                <w:rFonts w:ascii="Arial Unicode MS" w:hAnsi="Arial Unicode MS"/>
                <w:color w:val="000000"/>
                <w:sz w:val="20"/>
              </w:rPr>
              <w:t>48.</w:t>
            </w:r>
          </w:p>
        </w:tc>
        <w:tc>
          <w:tcPr>
            <w:tcW w:w="8370" w:type="dxa"/>
          </w:tcPr>
          <w:p w14:paraId="2754AE99" w14:textId="77777777" w:rsidR="00464294" w:rsidRDefault="00464294">
            <w:pPr>
              <w:keepNext/>
              <w:keepLines/>
            </w:pPr>
            <w:r>
              <w:rPr>
                <w:rFonts w:ascii="Arial Unicode MS" w:hAnsi="Arial Unicode MS"/>
                <w:color w:val="000000"/>
                <w:sz w:val="20"/>
              </w:rPr>
              <w:t>The interaction between a firm and its diverse internal and external stakeholders is best described as a(n):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370" w:type="dxa"/>
              <w:tblLayout w:type="fixed"/>
              <w:tblCellMar>
                <w:left w:w="0" w:type="dxa"/>
                <w:right w:w="0" w:type="dxa"/>
              </w:tblCellMar>
              <w:tblLook w:val="04A0" w:firstRow="1" w:lastRow="0" w:firstColumn="1" w:lastColumn="0" w:noHBand="0" w:noVBand="1"/>
            </w:tblPr>
            <w:tblGrid>
              <w:gridCol w:w="307"/>
              <w:gridCol w:w="2063"/>
            </w:tblGrid>
            <w:tr w:rsidR="00464294" w14:paraId="7ACA58E1" w14:textId="77777777">
              <w:tc>
                <w:tcPr>
                  <w:tcW w:w="308" w:type="dxa"/>
                  <w:hideMark/>
                </w:tcPr>
                <w:p w14:paraId="76BAF51A"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068" w:type="dxa"/>
                  <w:hideMark/>
                </w:tcPr>
                <w:p w14:paraId="7D59D842" w14:textId="77777777" w:rsidR="00464294" w:rsidRDefault="00464294">
                  <w:pPr>
                    <w:keepNext/>
                    <w:keepLines/>
                  </w:pPr>
                  <w:r>
                    <w:rPr>
                      <w:rFonts w:ascii="Arial Unicode MS" w:hAnsi="Arial Unicode MS"/>
                      <w:color w:val="000000"/>
                      <w:sz w:val="20"/>
                    </w:rPr>
                    <w:t>ergonomic relationship.</w:t>
                  </w:r>
                </w:p>
              </w:tc>
            </w:tr>
          </w:tbl>
          <w:p w14:paraId="3FC0A826" w14:textId="77777777" w:rsidR="00464294" w:rsidRDefault="00464294">
            <w:pPr>
              <w:keepNext/>
              <w:keepLines/>
              <w:rPr>
                <w:sz w:val="2"/>
              </w:rPr>
            </w:pPr>
          </w:p>
          <w:tbl>
            <w:tblPr>
              <w:tblW w:w="2040" w:type="dxa"/>
              <w:tblLayout w:type="fixed"/>
              <w:tblCellMar>
                <w:left w:w="0" w:type="dxa"/>
                <w:right w:w="0" w:type="dxa"/>
              </w:tblCellMar>
              <w:tblLook w:val="04A0" w:firstRow="1" w:lastRow="0" w:firstColumn="1" w:lastColumn="0" w:noHBand="0" w:noVBand="1"/>
            </w:tblPr>
            <w:tblGrid>
              <w:gridCol w:w="308"/>
              <w:gridCol w:w="1732"/>
            </w:tblGrid>
            <w:tr w:rsidR="00464294" w14:paraId="054DC81D" w14:textId="77777777">
              <w:tc>
                <w:tcPr>
                  <w:tcW w:w="308" w:type="dxa"/>
                  <w:hideMark/>
                </w:tcPr>
                <w:p w14:paraId="5CFF8FBF"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735" w:type="dxa"/>
                  <w:hideMark/>
                </w:tcPr>
                <w:p w14:paraId="533A7956" w14:textId="77777777" w:rsidR="00464294" w:rsidRDefault="00464294">
                  <w:pPr>
                    <w:keepNext/>
                    <w:keepLines/>
                  </w:pPr>
                  <w:r>
                    <w:rPr>
                      <w:rFonts w:ascii="Arial Unicode MS" w:hAnsi="Arial Unicode MS"/>
                      <w:color w:val="000000"/>
                      <w:sz w:val="20"/>
                    </w:rPr>
                    <w:t>cartel arrangement.</w:t>
                  </w:r>
                </w:p>
              </w:tc>
            </w:tr>
          </w:tbl>
          <w:p w14:paraId="1402BB48" w14:textId="77777777" w:rsidR="00464294" w:rsidRDefault="00464294">
            <w:pPr>
              <w:keepNext/>
              <w:keepLines/>
              <w:rPr>
                <w:sz w:val="2"/>
              </w:rPr>
            </w:pPr>
          </w:p>
          <w:tbl>
            <w:tblPr>
              <w:tblW w:w="2310" w:type="dxa"/>
              <w:tblLayout w:type="fixed"/>
              <w:tblCellMar>
                <w:left w:w="0" w:type="dxa"/>
                <w:right w:w="0" w:type="dxa"/>
              </w:tblCellMar>
              <w:tblLook w:val="04A0" w:firstRow="1" w:lastRow="0" w:firstColumn="1" w:lastColumn="0" w:noHBand="0" w:noVBand="1"/>
            </w:tblPr>
            <w:tblGrid>
              <w:gridCol w:w="308"/>
              <w:gridCol w:w="2002"/>
            </w:tblGrid>
            <w:tr w:rsidR="00464294" w14:paraId="19407B54" w14:textId="77777777">
              <w:tc>
                <w:tcPr>
                  <w:tcW w:w="308" w:type="dxa"/>
                  <w:hideMark/>
                </w:tcPr>
                <w:p w14:paraId="47D77C38"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2002" w:type="dxa"/>
                  <w:hideMark/>
                </w:tcPr>
                <w:p w14:paraId="30C539A0" w14:textId="77777777" w:rsidR="00464294" w:rsidRDefault="00464294">
                  <w:pPr>
                    <w:keepNext/>
                    <w:keepLines/>
                  </w:pPr>
                  <w:r>
                    <w:rPr>
                      <w:rFonts w:ascii="Arial Unicode MS" w:hAnsi="Arial Unicode MS"/>
                      <w:color w:val="000000"/>
                      <w:sz w:val="20"/>
                    </w:rPr>
                    <w:t>exchange relationship.</w:t>
                  </w:r>
                </w:p>
              </w:tc>
            </w:tr>
          </w:tbl>
          <w:p w14:paraId="59C814F0" w14:textId="77777777" w:rsidR="00464294" w:rsidRDefault="00464294">
            <w:pPr>
              <w:keepNext/>
              <w:keepLines/>
              <w:rPr>
                <w:sz w:val="2"/>
              </w:rPr>
            </w:pPr>
          </w:p>
          <w:tbl>
            <w:tblPr>
              <w:tblW w:w="2325" w:type="dxa"/>
              <w:tblLayout w:type="fixed"/>
              <w:tblCellMar>
                <w:left w:w="0" w:type="dxa"/>
                <w:right w:w="0" w:type="dxa"/>
              </w:tblCellMar>
              <w:tblLook w:val="04A0" w:firstRow="1" w:lastRow="0" w:firstColumn="1" w:lastColumn="0" w:noHBand="0" w:noVBand="1"/>
            </w:tblPr>
            <w:tblGrid>
              <w:gridCol w:w="309"/>
              <w:gridCol w:w="2016"/>
            </w:tblGrid>
            <w:tr w:rsidR="00464294" w14:paraId="41266458" w14:textId="77777777">
              <w:tc>
                <w:tcPr>
                  <w:tcW w:w="308" w:type="dxa"/>
                  <w:hideMark/>
                </w:tcPr>
                <w:p w14:paraId="6BD829B4"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012" w:type="dxa"/>
                  <w:hideMark/>
                </w:tcPr>
                <w:p w14:paraId="5EC4DB85" w14:textId="77777777" w:rsidR="00464294" w:rsidRDefault="00464294">
                  <w:pPr>
                    <w:keepNext/>
                    <w:keepLines/>
                  </w:pPr>
                  <w:r>
                    <w:rPr>
                      <w:rFonts w:ascii="Arial Unicode MS" w:hAnsi="Arial Unicode MS"/>
                      <w:color w:val="000000"/>
                      <w:sz w:val="20"/>
                    </w:rPr>
                    <w:t>fiduciary responsibility.</w:t>
                  </w:r>
                </w:p>
              </w:tc>
            </w:tr>
          </w:tbl>
          <w:p w14:paraId="78E45470" w14:textId="77777777" w:rsidR="00464294" w:rsidRDefault="00464294">
            <w:pPr>
              <w:keepNext/>
              <w:keepLines/>
              <w:spacing w:before="266" w:after="266"/>
            </w:pPr>
            <w:r>
              <w:rPr>
                <w:rFonts w:ascii="Arial Unicode MS" w:hAnsi="Arial Unicode MS"/>
                <w:color w:val="000000"/>
                <w:sz w:val="20"/>
              </w:rPr>
              <w:t>All stakeholders make specific contributions to a firm, which in turn provides different types of benefits to different stakeholders. The firm, therefore, is embedded in a multifaceted exchange relationship with a number of diverse internal and external stakeholders.</w:t>
            </w:r>
          </w:p>
        </w:tc>
      </w:tr>
    </w:tbl>
    <w:p w14:paraId="0A73532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70C8A23" w14:textId="77777777" w:rsidTr="00464294">
        <w:tc>
          <w:tcPr>
            <w:tcW w:w="630" w:type="dxa"/>
            <w:hideMark/>
          </w:tcPr>
          <w:p w14:paraId="05497F2C" w14:textId="77777777" w:rsidR="00464294" w:rsidRDefault="00464294">
            <w:pPr>
              <w:keepNext/>
              <w:keepLines/>
            </w:pPr>
            <w:r>
              <w:rPr>
                <w:rFonts w:ascii="Arial Unicode MS" w:hAnsi="Arial Unicode MS"/>
                <w:color w:val="000000"/>
                <w:sz w:val="20"/>
              </w:rPr>
              <w:lastRenderedPageBreak/>
              <w:t>49.</w:t>
            </w:r>
          </w:p>
        </w:tc>
        <w:tc>
          <w:tcPr>
            <w:tcW w:w="8370" w:type="dxa"/>
          </w:tcPr>
          <w:p w14:paraId="6FA06E75" w14:textId="77777777" w:rsidR="00464294" w:rsidRDefault="00464294">
            <w:pPr>
              <w:keepNext/>
              <w:keepLines/>
            </w:pPr>
            <w:r>
              <w:rPr>
                <w:rFonts w:ascii="Arial Unicode MS" w:hAnsi="Arial Unicode MS"/>
                <w:color w:val="000000"/>
                <w:sz w:val="20"/>
              </w:rPr>
              <w:t>Stakeholder strategy is an integrative approach to managing a diverse set of stakeholders effectively in order to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560" w:type="dxa"/>
              <w:tblLayout w:type="fixed"/>
              <w:tblCellMar>
                <w:left w:w="0" w:type="dxa"/>
                <w:right w:w="0" w:type="dxa"/>
              </w:tblCellMar>
              <w:tblLook w:val="04A0" w:firstRow="1" w:lastRow="0" w:firstColumn="1" w:lastColumn="0" w:noHBand="0" w:noVBand="1"/>
            </w:tblPr>
            <w:tblGrid>
              <w:gridCol w:w="308"/>
              <w:gridCol w:w="4252"/>
            </w:tblGrid>
            <w:tr w:rsidR="00464294" w14:paraId="6DE353B8" w14:textId="77777777">
              <w:tc>
                <w:tcPr>
                  <w:tcW w:w="308" w:type="dxa"/>
                  <w:hideMark/>
                </w:tcPr>
                <w:p w14:paraId="78BA7689"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259" w:type="dxa"/>
                  <w:hideMark/>
                </w:tcPr>
                <w:p w14:paraId="246265AD" w14:textId="77777777" w:rsidR="00464294" w:rsidRDefault="00464294">
                  <w:pPr>
                    <w:keepNext/>
                    <w:keepLines/>
                  </w:pPr>
                  <w:r>
                    <w:rPr>
                      <w:rFonts w:ascii="Arial Unicode MS" w:hAnsi="Arial Unicode MS"/>
                      <w:color w:val="000000"/>
                      <w:sz w:val="20"/>
                    </w:rPr>
                    <w:t>single-mindedly focus on the stockholders alone</w:t>
                  </w:r>
                </w:p>
              </w:tc>
            </w:tr>
          </w:tbl>
          <w:p w14:paraId="450FAAB0" w14:textId="77777777" w:rsidR="00464294" w:rsidRDefault="00464294">
            <w:pPr>
              <w:keepNext/>
              <w:keepLines/>
              <w:rPr>
                <w:sz w:val="2"/>
              </w:rPr>
            </w:pPr>
          </w:p>
          <w:tbl>
            <w:tblPr>
              <w:tblW w:w="3825" w:type="dxa"/>
              <w:tblLayout w:type="fixed"/>
              <w:tblCellMar>
                <w:left w:w="0" w:type="dxa"/>
                <w:right w:w="0" w:type="dxa"/>
              </w:tblCellMar>
              <w:tblLook w:val="04A0" w:firstRow="1" w:lastRow="0" w:firstColumn="1" w:lastColumn="0" w:noHBand="0" w:noVBand="1"/>
            </w:tblPr>
            <w:tblGrid>
              <w:gridCol w:w="308"/>
              <w:gridCol w:w="3517"/>
            </w:tblGrid>
            <w:tr w:rsidR="00464294" w14:paraId="1929D80D" w14:textId="77777777">
              <w:tc>
                <w:tcPr>
                  <w:tcW w:w="308" w:type="dxa"/>
                  <w:hideMark/>
                </w:tcPr>
                <w:p w14:paraId="0513EAB2"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3514" w:type="dxa"/>
                  <w:hideMark/>
                </w:tcPr>
                <w:p w14:paraId="681F7073" w14:textId="77777777" w:rsidR="00464294" w:rsidRDefault="00464294">
                  <w:pPr>
                    <w:keepNext/>
                    <w:keepLines/>
                  </w:pPr>
                  <w:r>
                    <w:rPr>
                      <w:rFonts w:ascii="Arial Unicode MS" w:hAnsi="Arial Unicode MS"/>
                      <w:color w:val="000000"/>
                      <w:sz w:val="20"/>
                    </w:rPr>
                    <w:t>gain and sustain competitive advantage</w:t>
                  </w:r>
                </w:p>
              </w:tc>
            </w:tr>
          </w:tbl>
          <w:p w14:paraId="75523041" w14:textId="77777777" w:rsidR="00464294" w:rsidRDefault="00464294">
            <w:pPr>
              <w:keepNext/>
              <w:keepLines/>
              <w:rPr>
                <w:sz w:val="2"/>
              </w:rPr>
            </w:pPr>
          </w:p>
          <w:tbl>
            <w:tblPr>
              <w:tblW w:w="3105" w:type="dxa"/>
              <w:tblLayout w:type="fixed"/>
              <w:tblCellMar>
                <w:left w:w="0" w:type="dxa"/>
                <w:right w:w="0" w:type="dxa"/>
              </w:tblCellMar>
              <w:tblLook w:val="04A0" w:firstRow="1" w:lastRow="0" w:firstColumn="1" w:lastColumn="0" w:noHBand="0" w:noVBand="1"/>
            </w:tblPr>
            <w:tblGrid>
              <w:gridCol w:w="308"/>
              <w:gridCol w:w="2797"/>
            </w:tblGrid>
            <w:tr w:rsidR="00464294" w14:paraId="2B430B69" w14:textId="77777777">
              <w:tc>
                <w:tcPr>
                  <w:tcW w:w="308" w:type="dxa"/>
                  <w:hideMark/>
                </w:tcPr>
                <w:p w14:paraId="6D121D0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802" w:type="dxa"/>
                  <w:hideMark/>
                </w:tcPr>
                <w:p w14:paraId="6AF099A4" w14:textId="77777777" w:rsidR="00464294" w:rsidRDefault="00464294">
                  <w:pPr>
                    <w:keepNext/>
                    <w:keepLines/>
                  </w:pPr>
                  <w:r>
                    <w:rPr>
                      <w:rFonts w:ascii="Arial Unicode MS" w:hAnsi="Arial Unicode MS"/>
                      <w:color w:val="000000"/>
                      <w:sz w:val="20"/>
                    </w:rPr>
                    <w:t>minimize the joint value created</w:t>
                  </w:r>
                </w:p>
              </w:tc>
            </w:tr>
          </w:tbl>
          <w:p w14:paraId="46198519" w14:textId="77777777" w:rsidR="00464294" w:rsidRDefault="00464294">
            <w:pPr>
              <w:keepNext/>
              <w:keepLines/>
              <w:rPr>
                <w:sz w:val="2"/>
              </w:rPr>
            </w:pPr>
          </w:p>
          <w:tbl>
            <w:tblPr>
              <w:tblW w:w="5295" w:type="dxa"/>
              <w:tblLayout w:type="fixed"/>
              <w:tblCellMar>
                <w:left w:w="0" w:type="dxa"/>
                <w:right w:w="0" w:type="dxa"/>
              </w:tblCellMar>
              <w:tblLook w:val="04A0" w:firstRow="1" w:lastRow="0" w:firstColumn="1" w:lastColumn="0" w:noHBand="0" w:noVBand="1"/>
            </w:tblPr>
            <w:tblGrid>
              <w:gridCol w:w="308"/>
              <w:gridCol w:w="4987"/>
            </w:tblGrid>
            <w:tr w:rsidR="00464294" w14:paraId="1193998A" w14:textId="77777777">
              <w:tc>
                <w:tcPr>
                  <w:tcW w:w="308" w:type="dxa"/>
                  <w:hideMark/>
                </w:tcPr>
                <w:p w14:paraId="5C13F4A2"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4981" w:type="dxa"/>
                  <w:hideMark/>
                </w:tcPr>
                <w:p w14:paraId="049CE1EB" w14:textId="77777777" w:rsidR="00464294" w:rsidRDefault="00464294">
                  <w:pPr>
                    <w:keepNext/>
                    <w:keepLines/>
                  </w:pPr>
                  <w:r>
                    <w:rPr>
                      <w:rFonts w:ascii="Arial Unicode MS" w:hAnsi="Arial Unicode MS"/>
                      <w:color w:val="000000"/>
                      <w:sz w:val="20"/>
                    </w:rPr>
                    <w:t>minimize the difference between value creation and cost</w:t>
                  </w:r>
                </w:p>
              </w:tc>
            </w:tr>
          </w:tbl>
          <w:p w14:paraId="6675FA34" w14:textId="77777777" w:rsidR="00464294" w:rsidRDefault="00464294">
            <w:pPr>
              <w:keepNext/>
              <w:keepLines/>
              <w:spacing w:before="266" w:after="266"/>
            </w:pPr>
            <w:r>
              <w:rPr>
                <w:rFonts w:ascii="Arial Unicode MS" w:hAnsi="Arial Unicode MS"/>
                <w:color w:val="000000"/>
                <w:sz w:val="20"/>
              </w:rPr>
              <w:t>Stakeholder strategy is an integrative approach to managing a diverse set of stakeholders effectively in order to gain and sustain competitive advantage.</w:t>
            </w:r>
          </w:p>
        </w:tc>
      </w:tr>
    </w:tbl>
    <w:p w14:paraId="171C341D"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5505E0D" w14:textId="77777777" w:rsidTr="00464294">
        <w:tc>
          <w:tcPr>
            <w:tcW w:w="630" w:type="dxa"/>
            <w:hideMark/>
          </w:tcPr>
          <w:p w14:paraId="3007F662" w14:textId="77777777" w:rsidR="00464294" w:rsidRDefault="00464294">
            <w:pPr>
              <w:keepNext/>
              <w:keepLines/>
            </w:pPr>
            <w:r>
              <w:rPr>
                <w:rFonts w:ascii="Arial Unicode MS" w:hAnsi="Arial Unicode MS"/>
                <w:color w:val="000000"/>
                <w:sz w:val="20"/>
              </w:rPr>
              <w:t>50.</w:t>
            </w:r>
          </w:p>
        </w:tc>
        <w:tc>
          <w:tcPr>
            <w:tcW w:w="8370" w:type="dxa"/>
          </w:tcPr>
          <w:p w14:paraId="3C83C9C5" w14:textId="77777777" w:rsidR="00464294" w:rsidRDefault="00464294">
            <w:pPr>
              <w:keepNext/>
              <w:keepLines/>
            </w:pPr>
            <w:r>
              <w:rPr>
                <w:rFonts w:ascii="Arial Unicode MS" w:hAnsi="Arial Unicode MS"/>
                <w:color w:val="000000"/>
                <w:sz w:val="20"/>
              </w:rPr>
              <w:t>A firm's stakeholder strategy primarily allows the firm to: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5A7F884" w14:textId="77777777">
              <w:tc>
                <w:tcPr>
                  <w:tcW w:w="308" w:type="dxa"/>
                  <w:hideMark/>
                </w:tcPr>
                <w:p w14:paraId="26E05EF0"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08A6E4E6" w14:textId="77777777" w:rsidR="00464294" w:rsidRDefault="00464294">
                  <w:pPr>
                    <w:keepNext/>
                    <w:keepLines/>
                  </w:pPr>
                  <w:r>
                    <w:rPr>
                      <w:rFonts w:ascii="Arial Unicode MS" w:hAnsi="Arial Unicode MS"/>
                      <w:color w:val="000000"/>
                      <w:sz w:val="20"/>
                    </w:rPr>
                    <w:t>analyze and manage how various external and internal stakeholders interact to jointly create and trade value.</w:t>
                  </w:r>
                </w:p>
              </w:tc>
            </w:tr>
          </w:tbl>
          <w:p w14:paraId="17F592D5"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A6E8B21" w14:textId="77777777">
              <w:tc>
                <w:tcPr>
                  <w:tcW w:w="308" w:type="dxa"/>
                  <w:hideMark/>
                </w:tcPr>
                <w:p w14:paraId="430EB5A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265C351E" w14:textId="77777777" w:rsidR="00464294" w:rsidRDefault="00464294">
                  <w:pPr>
                    <w:keepNext/>
                    <w:keepLines/>
                  </w:pPr>
                  <w:r>
                    <w:rPr>
                      <w:rFonts w:ascii="Arial Unicode MS" w:hAnsi="Arial Unicode MS"/>
                      <w:color w:val="000000"/>
                      <w:sz w:val="20"/>
                    </w:rPr>
                    <w:t>effectively isolate its internal stakeholders (like shareholders and employees) from its external stakeholders (like customers and media).</w:t>
                  </w:r>
                </w:p>
              </w:tc>
            </w:tr>
          </w:tbl>
          <w:p w14:paraId="3DDC328D"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616D00C" w14:textId="77777777">
              <w:tc>
                <w:tcPr>
                  <w:tcW w:w="308" w:type="dxa"/>
                  <w:hideMark/>
                </w:tcPr>
                <w:p w14:paraId="438C229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7217CCC0" w14:textId="77777777" w:rsidR="00464294" w:rsidRDefault="00464294">
                  <w:pPr>
                    <w:keepNext/>
                    <w:keepLines/>
                  </w:pPr>
                  <w:r>
                    <w:rPr>
                      <w:rFonts w:ascii="Arial Unicode MS" w:hAnsi="Arial Unicode MS"/>
                      <w:color w:val="000000"/>
                      <w:sz w:val="20"/>
                    </w:rPr>
                    <w:t>transfer the contributions external stakeholders make into benefits for the internal stakeholders.</w:t>
                  </w:r>
                </w:p>
              </w:tc>
            </w:tr>
          </w:tbl>
          <w:p w14:paraId="04381E3A"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4642E1C9" w14:textId="77777777">
              <w:tc>
                <w:tcPr>
                  <w:tcW w:w="308" w:type="dxa"/>
                  <w:hideMark/>
                </w:tcPr>
                <w:p w14:paraId="77EC3D9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3D0364E8" w14:textId="77777777" w:rsidR="00464294" w:rsidRDefault="00464294">
                  <w:pPr>
                    <w:keepNext/>
                    <w:keepLines/>
                  </w:pPr>
                  <w:r>
                    <w:rPr>
                      <w:rFonts w:ascii="Arial Unicode MS" w:hAnsi="Arial Unicode MS"/>
                      <w:color w:val="000000"/>
                      <w:sz w:val="20"/>
                    </w:rPr>
                    <w:t>facilitate the development of a competitive relationship between its internal and external stakeholders.</w:t>
                  </w:r>
                </w:p>
              </w:tc>
            </w:tr>
          </w:tbl>
          <w:p w14:paraId="0EDCBD21" w14:textId="77777777" w:rsidR="00464294" w:rsidRDefault="00464294">
            <w:pPr>
              <w:keepNext/>
              <w:keepLines/>
              <w:spacing w:before="266" w:after="266"/>
            </w:pPr>
            <w:r>
              <w:rPr>
                <w:rFonts w:ascii="Arial Unicode MS" w:hAnsi="Arial Unicode MS"/>
                <w:color w:val="000000"/>
                <w:sz w:val="20"/>
              </w:rPr>
              <w:t>Stakeholder strategy allows a firm to analyze and manage how various external and internal stakeholders interact to jointly create and trade value. It is an integrative approach to managing a diverse set of stakeholders effectively in order to gain and sustain competitive advantage.</w:t>
            </w:r>
          </w:p>
        </w:tc>
      </w:tr>
    </w:tbl>
    <w:p w14:paraId="3734E201"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3A42C39" w14:textId="77777777" w:rsidTr="00464294">
        <w:tc>
          <w:tcPr>
            <w:tcW w:w="630" w:type="dxa"/>
            <w:hideMark/>
          </w:tcPr>
          <w:p w14:paraId="02CF0C92" w14:textId="77777777" w:rsidR="00464294" w:rsidRDefault="00464294">
            <w:pPr>
              <w:keepNext/>
              <w:keepLines/>
            </w:pPr>
            <w:r>
              <w:rPr>
                <w:rFonts w:ascii="Arial Unicode MS" w:hAnsi="Arial Unicode MS"/>
                <w:color w:val="000000"/>
                <w:sz w:val="20"/>
              </w:rPr>
              <w:lastRenderedPageBreak/>
              <w:t>51.</w:t>
            </w:r>
          </w:p>
        </w:tc>
        <w:tc>
          <w:tcPr>
            <w:tcW w:w="8370" w:type="dxa"/>
          </w:tcPr>
          <w:p w14:paraId="5C21E619" w14:textId="77777777" w:rsidR="00464294" w:rsidRDefault="00464294">
            <w:pPr>
              <w:keepNext/>
              <w:keepLines/>
            </w:pPr>
            <w:r>
              <w:rPr>
                <w:rFonts w:ascii="Arial Unicode MS" w:hAnsi="Arial Unicode MS"/>
                <w:color w:val="000000"/>
                <w:sz w:val="20"/>
              </w:rPr>
              <w:t>A core tenet of stakeholder strategy is that a: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795" w:type="dxa"/>
              <w:tblLayout w:type="fixed"/>
              <w:tblCellMar>
                <w:left w:w="0" w:type="dxa"/>
                <w:right w:w="0" w:type="dxa"/>
              </w:tblCellMar>
              <w:tblLook w:val="04A0" w:firstRow="1" w:lastRow="0" w:firstColumn="1" w:lastColumn="0" w:noHBand="0" w:noVBand="1"/>
            </w:tblPr>
            <w:tblGrid>
              <w:gridCol w:w="308"/>
              <w:gridCol w:w="6487"/>
            </w:tblGrid>
            <w:tr w:rsidR="00464294" w14:paraId="4C8CFA4A" w14:textId="77777777">
              <w:tc>
                <w:tcPr>
                  <w:tcW w:w="308" w:type="dxa"/>
                  <w:hideMark/>
                </w:tcPr>
                <w:p w14:paraId="1B853B9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6492" w:type="dxa"/>
                  <w:hideMark/>
                </w:tcPr>
                <w:p w14:paraId="614C70B7" w14:textId="77777777" w:rsidR="00464294" w:rsidRDefault="00464294">
                  <w:pPr>
                    <w:keepNext/>
                    <w:keepLines/>
                  </w:pPr>
                  <w:r>
                    <w:rPr>
                      <w:rFonts w:ascii="Arial Unicode MS" w:hAnsi="Arial Unicode MS"/>
                      <w:color w:val="000000"/>
                      <w:sz w:val="20"/>
                    </w:rPr>
                    <w:t>firm should isolate its internal stakeholders from its external stakeholders.</w:t>
                  </w:r>
                </w:p>
              </w:tc>
            </w:tr>
          </w:tbl>
          <w:p w14:paraId="576AD29B"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910FC33" w14:textId="77777777">
              <w:tc>
                <w:tcPr>
                  <w:tcW w:w="308" w:type="dxa"/>
                  <w:hideMark/>
                </w:tcPr>
                <w:p w14:paraId="381E6976"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8062" w:type="dxa"/>
                  <w:hideMark/>
                </w:tcPr>
                <w:p w14:paraId="01C0B5F4" w14:textId="77777777" w:rsidR="00464294" w:rsidRDefault="00464294">
                  <w:pPr>
                    <w:keepNext/>
                    <w:keepLines/>
                  </w:pPr>
                  <w:r>
                    <w:rPr>
                      <w:rFonts w:ascii="Arial Unicode MS" w:hAnsi="Arial Unicode MS"/>
                      <w:color w:val="000000"/>
                      <w:sz w:val="20"/>
                    </w:rPr>
                    <w:t>single-minded focus on shareholders alone exposes a firm to undue risks that can threaten the very survival of the enterprise.</w:t>
                  </w:r>
                </w:p>
              </w:tc>
            </w:tr>
          </w:tbl>
          <w:p w14:paraId="7BA810F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CB84DA8" w14:textId="77777777">
              <w:tc>
                <w:tcPr>
                  <w:tcW w:w="308" w:type="dxa"/>
                  <w:hideMark/>
                </w:tcPr>
                <w:p w14:paraId="799F9570"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7A34F56D" w14:textId="77777777" w:rsidR="00464294" w:rsidRDefault="00464294">
                  <w:pPr>
                    <w:keepNext/>
                    <w:keepLines/>
                  </w:pPr>
                  <w:r>
                    <w:rPr>
                      <w:rFonts w:ascii="Arial Unicode MS" w:hAnsi="Arial Unicode MS"/>
                      <w:color w:val="000000"/>
                      <w:sz w:val="20"/>
                    </w:rPr>
                    <w:t>multifaceted exchange relationship with internal and external stakeholders can lead to a firm's competitive disadvantage.</w:t>
                  </w:r>
                </w:p>
              </w:tc>
            </w:tr>
          </w:tbl>
          <w:p w14:paraId="25881800"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0855452" w14:textId="77777777">
              <w:tc>
                <w:tcPr>
                  <w:tcW w:w="308" w:type="dxa"/>
                  <w:hideMark/>
                </w:tcPr>
                <w:p w14:paraId="710D760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2C7646C2" w14:textId="77777777" w:rsidR="00464294" w:rsidRDefault="00464294">
                  <w:pPr>
                    <w:keepNext/>
                    <w:keepLines/>
                  </w:pPr>
                  <w:r>
                    <w:rPr>
                      <w:rFonts w:ascii="Arial Unicode MS" w:hAnsi="Arial Unicode MS"/>
                      <w:color w:val="000000"/>
                      <w:sz w:val="20"/>
                    </w:rPr>
                    <w:t>firm should work toward competitive parity rather than gaining and sustaining a competitive advantage.</w:t>
                  </w:r>
                </w:p>
              </w:tc>
            </w:tr>
          </w:tbl>
          <w:p w14:paraId="2600B172" w14:textId="77777777" w:rsidR="00464294" w:rsidRDefault="00464294">
            <w:pPr>
              <w:keepNext/>
              <w:keepLines/>
              <w:spacing w:before="266" w:after="266"/>
            </w:pPr>
            <w:r>
              <w:rPr>
                <w:rFonts w:ascii="Arial Unicode MS" w:hAnsi="Arial Unicode MS"/>
                <w:color w:val="000000"/>
                <w:sz w:val="20"/>
              </w:rPr>
              <w:t>A core tenet of stakeholder strategy is that a single-minded focus on shareholders alone exposes a firm to undue risks that can undermine economic performance and can even threaten the very survival of the enterprise. The strategist's job, therefore, is to understand the complex web of exchange relationships among different stakeholders.</w:t>
            </w:r>
          </w:p>
        </w:tc>
      </w:tr>
    </w:tbl>
    <w:p w14:paraId="4C4136F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9B910A3" w14:textId="77777777" w:rsidTr="00464294">
        <w:tc>
          <w:tcPr>
            <w:tcW w:w="630" w:type="dxa"/>
            <w:hideMark/>
          </w:tcPr>
          <w:p w14:paraId="7CE6544E" w14:textId="77777777" w:rsidR="00464294" w:rsidRDefault="00464294">
            <w:pPr>
              <w:keepNext/>
              <w:keepLines/>
            </w:pPr>
            <w:r>
              <w:rPr>
                <w:rFonts w:ascii="Arial Unicode MS" w:hAnsi="Arial Unicode MS"/>
                <w:color w:val="000000"/>
                <w:sz w:val="20"/>
              </w:rPr>
              <w:t>52.</w:t>
            </w:r>
          </w:p>
        </w:tc>
        <w:tc>
          <w:tcPr>
            <w:tcW w:w="8370" w:type="dxa"/>
          </w:tcPr>
          <w:p w14:paraId="2B3D257B" w14:textId="77777777" w:rsidR="00464294" w:rsidRDefault="00464294">
            <w:pPr>
              <w:keepNext/>
              <w:keepLines/>
            </w:pPr>
            <w:r>
              <w:rPr>
                <w:rFonts w:ascii="Arial Unicode MS" w:hAnsi="Arial Unicode MS"/>
                <w:color w:val="000000"/>
                <w:sz w:val="20"/>
              </w:rPr>
              <w:t>In a firm, a strategist's job should be to: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ACAED53" w14:textId="77777777">
              <w:tc>
                <w:tcPr>
                  <w:tcW w:w="308" w:type="dxa"/>
                  <w:hideMark/>
                </w:tcPr>
                <w:p w14:paraId="63D39DF2"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485F4AF1" w14:textId="77777777" w:rsidR="00464294" w:rsidRDefault="00464294">
                  <w:pPr>
                    <w:keepNext/>
                    <w:keepLines/>
                  </w:pPr>
                  <w:r>
                    <w:rPr>
                      <w:rFonts w:ascii="Arial Unicode MS" w:hAnsi="Arial Unicode MS"/>
                      <w:color w:val="000000"/>
                      <w:sz w:val="20"/>
                    </w:rPr>
                    <w:t>limit the participation of external stakeholders—customers and suppliers—in value creation.</w:t>
                  </w:r>
                </w:p>
              </w:tc>
            </w:tr>
          </w:tbl>
          <w:p w14:paraId="25FF409A" w14:textId="77777777" w:rsidR="00464294" w:rsidRDefault="00464294">
            <w:pPr>
              <w:keepNext/>
              <w:keepLines/>
              <w:rPr>
                <w:sz w:val="2"/>
              </w:rPr>
            </w:pPr>
          </w:p>
          <w:tbl>
            <w:tblPr>
              <w:tblW w:w="6375" w:type="dxa"/>
              <w:tblLayout w:type="fixed"/>
              <w:tblCellMar>
                <w:left w:w="0" w:type="dxa"/>
                <w:right w:w="0" w:type="dxa"/>
              </w:tblCellMar>
              <w:tblLook w:val="04A0" w:firstRow="1" w:lastRow="0" w:firstColumn="1" w:lastColumn="0" w:noHBand="0" w:noVBand="1"/>
            </w:tblPr>
            <w:tblGrid>
              <w:gridCol w:w="308"/>
              <w:gridCol w:w="6067"/>
            </w:tblGrid>
            <w:tr w:rsidR="00464294" w14:paraId="2F06CD7E" w14:textId="77777777">
              <w:tc>
                <w:tcPr>
                  <w:tcW w:w="308" w:type="dxa"/>
                  <w:hideMark/>
                </w:tcPr>
                <w:p w14:paraId="4C5E174E"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064" w:type="dxa"/>
                  <w:hideMark/>
                </w:tcPr>
                <w:p w14:paraId="50B0F07D" w14:textId="77777777" w:rsidR="00464294" w:rsidRDefault="00464294">
                  <w:pPr>
                    <w:keepNext/>
                    <w:keepLines/>
                  </w:pPr>
                  <w:r>
                    <w:rPr>
                      <w:rFonts w:ascii="Arial Unicode MS" w:hAnsi="Arial Unicode MS"/>
                      <w:color w:val="000000"/>
                      <w:sz w:val="20"/>
                    </w:rPr>
                    <w:t>isolate the firm's internal stakeholders from its external stakeholders.</w:t>
                  </w:r>
                </w:p>
              </w:tc>
            </w:tr>
          </w:tbl>
          <w:p w14:paraId="33062BB2" w14:textId="77777777" w:rsidR="00464294" w:rsidRDefault="00464294">
            <w:pPr>
              <w:keepNext/>
              <w:keepLines/>
              <w:rPr>
                <w:sz w:val="2"/>
              </w:rPr>
            </w:pPr>
          </w:p>
          <w:tbl>
            <w:tblPr>
              <w:tblW w:w="7005" w:type="dxa"/>
              <w:tblLayout w:type="fixed"/>
              <w:tblCellMar>
                <w:left w:w="0" w:type="dxa"/>
                <w:right w:w="0" w:type="dxa"/>
              </w:tblCellMar>
              <w:tblLook w:val="04A0" w:firstRow="1" w:lastRow="0" w:firstColumn="1" w:lastColumn="0" w:noHBand="0" w:noVBand="1"/>
            </w:tblPr>
            <w:tblGrid>
              <w:gridCol w:w="308"/>
              <w:gridCol w:w="6697"/>
            </w:tblGrid>
            <w:tr w:rsidR="00464294" w14:paraId="5F54A289" w14:textId="77777777">
              <w:tc>
                <w:tcPr>
                  <w:tcW w:w="308" w:type="dxa"/>
                  <w:hideMark/>
                </w:tcPr>
                <w:p w14:paraId="0EC72C1A"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704" w:type="dxa"/>
                  <w:hideMark/>
                </w:tcPr>
                <w:p w14:paraId="09F38C28" w14:textId="77777777" w:rsidR="00464294" w:rsidRDefault="00464294">
                  <w:pPr>
                    <w:keepNext/>
                    <w:keepLines/>
                  </w:pPr>
                  <w:r>
                    <w:rPr>
                      <w:rFonts w:ascii="Arial Unicode MS" w:hAnsi="Arial Unicode MS"/>
                      <w:color w:val="000000"/>
                      <w:sz w:val="20"/>
                    </w:rPr>
                    <w:t>focus solely, in a single-minded manner, on maximizing shareholder wealth.</w:t>
                  </w:r>
                </w:p>
              </w:tc>
            </w:tr>
          </w:tbl>
          <w:p w14:paraId="4CEC50F6" w14:textId="77777777" w:rsidR="00464294" w:rsidRDefault="00464294">
            <w:pPr>
              <w:keepNext/>
              <w:keepLines/>
              <w:rPr>
                <w:sz w:val="2"/>
              </w:rPr>
            </w:pPr>
          </w:p>
          <w:tbl>
            <w:tblPr>
              <w:tblW w:w="7875" w:type="dxa"/>
              <w:tblLayout w:type="fixed"/>
              <w:tblCellMar>
                <w:left w:w="0" w:type="dxa"/>
                <w:right w:w="0" w:type="dxa"/>
              </w:tblCellMar>
              <w:tblLook w:val="04A0" w:firstRow="1" w:lastRow="0" w:firstColumn="1" w:lastColumn="0" w:noHBand="0" w:noVBand="1"/>
            </w:tblPr>
            <w:tblGrid>
              <w:gridCol w:w="308"/>
              <w:gridCol w:w="7567"/>
            </w:tblGrid>
            <w:tr w:rsidR="00464294" w14:paraId="02E58F71" w14:textId="77777777">
              <w:tc>
                <w:tcPr>
                  <w:tcW w:w="308" w:type="dxa"/>
                  <w:hideMark/>
                </w:tcPr>
                <w:p w14:paraId="20EADC7D"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7572" w:type="dxa"/>
                  <w:hideMark/>
                </w:tcPr>
                <w:p w14:paraId="6D196932" w14:textId="77777777" w:rsidR="00464294" w:rsidRDefault="00464294">
                  <w:pPr>
                    <w:keepNext/>
                    <w:keepLines/>
                  </w:pPr>
                  <w:r>
                    <w:rPr>
                      <w:rFonts w:ascii="Arial Unicode MS" w:hAnsi="Arial Unicode MS"/>
                      <w:color w:val="000000"/>
                      <w:sz w:val="20"/>
                    </w:rPr>
                    <w:t>understand the complex web of exchange relationships among different stakeholders.</w:t>
                  </w:r>
                </w:p>
              </w:tc>
            </w:tr>
          </w:tbl>
          <w:p w14:paraId="3BBC814C" w14:textId="77777777" w:rsidR="00464294" w:rsidRDefault="00464294">
            <w:pPr>
              <w:keepNext/>
              <w:keepLines/>
              <w:spacing w:before="266" w:after="266"/>
            </w:pPr>
            <w:r>
              <w:rPr>
                <w:rFonts w:ascii="Arial Unicode MS" w:hAnsi="Arial Unicode MS"/>
                <w:color w:val="000000"/>
                <w:sz w:val="20"/>
              </w:rPr>
              <w:t>A strategist's job is to understand the complex web of exchange relationships among different stakeholders. By doing so, the firm can proactively shape the various relationships in order to maximize the joint value created, and manage the distribution of this larger pie in a fair and transparent manner.</w:t>
            </w:r>
          </w:p>
        </w:tc>
      </w:tr>
    </w:tbl>
    <w:p w14:paraId="5BC0076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FEA93A7" w14:textId="77777777" w:rsidTr="00464294">
        <w:tc>
          <w:tcPr>
            <w:tcW w:w="630" w:type="dxa"/>
            <w:hideMark/>
          </w:tcPr>
          <w:p w14:paraId="70E880C9" w14:textId="77777777" w:rsidR="00464294" w:rsidRDefault="00464294">
            <w:pPr>
              <w:keepNext/>
              <w:keepLines/>
            </w:pPr>
            <w:r>
              <w:rPr>
                <w:rFonts w:ascii="Arial Unicode MS" w:hAnsi="Arial Unicode MS"/>
                <w:color w:val="000000"/>
                <w:sz w:val="20"/>
              </w:rPr>
              <w:lastRenderedPageBreak/>
              <w:t>53.</w:t>
            </w:r>
          </w:p>
        </w:tc>
        <w:tc>
          <w:tcPr>
            <w:tcW w:w="8370" w:type="dxa"/>
          </w:tcPr>
          <w:p w14:paraId="22A189B8" w14:textId="77777777" w:rsidR="00464294" w:rsidRDefault="00464294">
            <w:pPr>
              <w:keepNext/>
              <w:keepLines/>
            </w:pPr>
            <w:r>
              <w:rPr>
                <w:rFonts w:ascii="Arial Unicode MS" w:hAnsi="Arial Unicode MS"/>
                <w:color w:val="000000"/>
                <w:sz w:val="20"/>
              </w:rPr>
              <w:t>RedSteel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RedSteel products. This scenario best illustrates the implementation of a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845" w:type="dxa"/>
              <w:tblLayout w:type="fixed"/>
              <w:tblCellMar>
                <w:left w:w="0" w:type="dxa"/>
                <w:right w:w="0" w:type="dxa"/>
              </w:tblCellMar>
              <w:tblLook w:val="04A0" w:firstRow="1" w:lastRow="0" w:firstColumn="1" w:lastColumn="0" w:noHBand="0" w:noVBand="1"/>
            </w:tblPr>
            <w:tblGrid>
              <w:gridCol w:w="309"/>
              <w:gridCol w:w="1536"/>
            </w:tblGrid>
            <w:tr w:rsidR="00464294" w14:paraId="7D26F584" w14:textId="77777777">
              <w:tc>
                <w:tcPr>
                  <w:tcW w:w="308" w:type="dxa"/>
                  <w:hideMark/>
                </w:tcPr>
                <w:p w14:paraId="2A2D247F"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534" w:type="dxa"/>
                  <w:hideMark/>
                </w:tcPr>
                <w:p w14:paraId="20DDEF02" w14:textId="77777777" w:rsidR="00464294" w:rsidRDefault="00464294">
                  <w:pPr>
                    <w:keepNext/>
                    <w:keepLines/>
                  </w:pPr>
                  <w:r>
                    <w:rPr>
                      <w:rFonts w:ascii="Arial Unicode MS" w:hAnsi="Arial Unicode MS"/>
                      <w:color w:val="000000"/>
                      <w:sz w:val="20"/>
                    </w:rPr>
                    <w:t>strategic analysis</w:t>
                  </w:r>
                </w:p>
              </w:tc>
            </w:tr>
          </w:tbl>
          <w:p w14:paraId="5AA5C854" w14:textId="77777777" w:rsidR="00464294" w:rsidRDefault="00464294">
            <w:pPr>
              <w:keepNext/>
              <w:keepLines/>
              <w:rPr>
                <w:sz w:val="2"/>
              </w:rPr>
            </w:pP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2841F727" w14:textId="77777777">
              <w:tc>
                <w:tcPr>
                  <w:tcW w:w="308" w:type="dxa"/>
                  <w:hideMark/>
                </w:tcPr>
                <w:p w14:paraId="250336A1"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1801" w:type="dxa"/>
                  <w:hideMark/>
                </w:tcPr>
                <w:p w14:paraId="0753787D" w14:textId="77777777" w:rsidR="00464294" w:rsidRDefault="00464294">
                  <w:pPr>
                    <w:keepNext/>
                    <w:keepLines/>
                  </w:pPr>
                  <w:r>
                    <w:rPr>
                      <w:rFonts w:ascii="Arial Unicode MS" w:hAnsi="Arial Unicode MS"/>
                      <w:color w:val="000000"/>
                      <w:sz w:val="20"/>
                    </w:rPr>
                    <w:t>stakeholder strategy</w:t>
                  </w:r>
                </w:p>
              </w:tc>
            </w:tr>
          </w:tbl>
          <w:p w14:paraId="05B35F4D" w14:textId="77777777" w:rsidR="00464294" w:rsidRDefault="00464294">
            <w:pPr>
              <w:keepNext/>
              <w:keepLines/>
              <w:rPr>
                <w:sz w:val="2"/>
              </w:rPr>
            </w:pPr>
          </w:p>
          <w:tbl>
            <w:tblPr>
              <w:tblW w:w="1635" w:type="dxa"/>
              <w:tblLayout w:type="fixed"/>
              <w:tblCellMar>
                <w:left w:w="0" w:type="dxa"/>
                <w:right w:w="0" w:type="dxa"/>
              </w:tblCellMar>
              <w:tblLook w:val="04A0" w:firstRow="1" w:lastRow="0" w:firstColumn="1" w:lastColumn="0" w:noHBand="0" w:noVBand="1"/>
            </w:tblPr>
            <w:tblGrid>
              <w:gridCol w:w="307"/>
              <w:gridCol w:w="1328"/>
            </w:tblGrid>
            <w:tr w:rsidR="00464294" w14:paraId="34F09789" w14:textId="77777777">
              <w:tc>
                <w:tcPr>
                  <w:tcW w:w="308" w:type="dxa"/>
                  <w:hideMark/>
                </w:tcPr>
                <w:p w14:paraId="4D5BAF11"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334" w:type="dxa"/>
                  <w:hideMark/>
                </w:tcPr>
                <w:p w14:paraId="5157EB74" w14:textId="77777777" w:rsidR="00464294" w:rsidRDefault="00464294">
                  <w:pPr>
                    <w:keepNext/>
                    <w:keepLines/>
                  </w:pPr>
                  <w:r>
                    <w:rPr>
                      <w:rFonts w:ascii="Arial Unicode MS" w:hAnsi="Arial Unicode MS"/>
                      <w:color w:val="000000"/>
                      <w:sz w:val="20"/>
                    </w:rPr>
                    <w:t>wild card event</w:t>
                  </w:r>
                </w:p>
              </w:tc>
            </w:tr>
          </w:tbl>
          <w:p w14:paraId="0CF226CF" w14:textId="77777777" w:rsidR="00464294" w:rsidRDefault="00464294">
            <w:pPr>
              <w:keepNext/>
              <w:keepLines/>
              <w:rPr>
                <w:sz w:val="2"/>
              </w:rPr>
            </w:pPr>
          </w:p>
          <w:tbl>
            <w:tblPr>
              <w:tblW w:w="1845" w:type="dxa"/>
              <w:tblLayout w:type="fixed"/>
              <w:tblCellMar>
                <w:left w:w="0" w:type="dxa"/>
                <w:right w:w="0" w:type="dxa"/>
              </w:tblCellMar>
              <w:tblLook w:val="04A0" w:firstRow="1" w:lastRow="0" w:firstColumn="1" w:lastColumn="0" w:noHBand="0" w:noVBand="1"/>
            </w:tblPr>
            <w:tblGrid>
              <w:gridCol w:w="308"/>
              <w:gridCol w:w="1537"/>
            </w:tblGrid>
            <w:tr w:rsidR="00464294" w14:paraId="5B171FA4" w14:textId="77777777">
              <w:tc>
                <w:tcPr>
                  <w:tcW w:w="308" w:type="dxa"/>
                  <w:hideMark/>
                </w:tcPr>
                <w:p w14:paraId="40C783F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535" w:type="dxa"/>
                  <w:hideMark/>
                </w:tcPr>
                <w:p w14:paraId="411EF12D" w14:textId="77777777" w:rsidR="00464294" w:rsidRDefault="00464294">
                  <w:pPr>
                    <w:keepNext/>
                    <w:keepLines/>
                  </w:pPr>
                  <w:r>
                    <w:rPr>
                      <w:rFonts w:ascii="Arial Unicode MS" w:hAnsi="Arial Unicode MS"/>
                      <w:color w:val="000000"/>
                      <w:sz w:val="20"/>
                    </w:rPr>
                    <w:t>black swan event</w:t>
                  </w:r>
                </w:p>
              </w:tc>
            </w:tr>
          </w:tbl>
          <w:p w14:paraId="2125BDAF" w14:textId="77777777" w:rsidR="00464294" w:rsidRDefault="00464294">
            <w:pPr>
              <w:keepNext/>
              <w:keepLines/>
              <w:spacing w:before="266" w:after="266"/>
            </w:pPr>
            <w:r>
              <w:rPr>
                <w:rFonts w:ascii="Arial Unicode MS" w:hAnsi="Arial Unicode MS"/>
                <w:color w:val="000000"/>
                <w:sz w:val="20"/>
              </w:rPr>
              <w:t>The scenario best illustrates the implementation of a stakeholder strategy. Stakeholder strategy is an integrative approach to managing a diverse set of stakeholders effectively in order to gain and sustain competitive advantage.</w:t>
            </w:r>
          </w:p>
        </w:tc>
      </w:tr>
    </w:tbl>
    <w:p w14:paraId="252F468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BAC9C45" w14:textId="77777777" w:rsidTr="00464294">
        <w:tc>
          <w:tcPr>
            <w:tcW w:w="630" w:type="dxa"/>
            <w:hideMark/>
          </w:tcPr>
          <w:p w14:paraId="21B1B995" w14:textId="77777777" w:rsidR="00464294" w:rsidRDefault="00464294">
            <w:pPr>
              <w:keepNext/>
              <w:keepLines/>
            </w:pPr>
            <w:r>
              <w:rPr>
                <w:rFonts w:ascii="Arial Unicode MS" w:hAnsi="Arial Unicode MS"/>
                <w:color w:val="000000"/>
                <w:sz w:val="20"/>
              </w:rPr>
              <w:lastRenderedPageBreak/>
              <w:t>54.</w:t>
            </w:r>
          </w:p>
        </w:tc>
        <w:tc>
          <w:tcPr>
            <w:tcW w:w="8370" w:type="dxa"/>
          </w:tcPr>
          <w:p w14:paraId="3A294B5E" w14:textId="77777777" w:rsidR="00464294" w:rsidRDefault="00464294">
            <w:pPr>
              <w:keepNext/>
              <w:keepLines/>
            </w:pPr>
            <w:r>
              <w:rPr>
                <w:rFonts w:ascii="Arial Unicode MS" w:hAnsi="Arial Unicode MS"/>
                <w:color w:val="000000"/>
                <w:sz w:val="20"/>
              </w:rPr>
              <w:t>Which of the following scenarios best illustrates a good stakeholder strategy?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1CF3A92" w14:textId="77777777">
              <w:tc>
                <w:tcPr>
                  <w:tcW w:w="308" w:type="dxa"/>
                  <w:hideMark/>
                </w:tcPr>
                <w:p w14:paraId="5D3D1E80"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0CC80E0A" w14:textId="77777777" w:rsidR="00464294" w:rsidRDefault="00464294">
                  <w:pPr>
                    <w:keepNext/>
                    <w:keepLines/>
                  </w:pPr>
                  <w:r>
                    <w:rPr>
                      <w:rFonts w:ascii="Arial Unicode MS" w:hAnsi="Arial Unicode MS"/>
                      <w:color w:val="000000"/>
                      <w:sz w:val="20"/>
                    </w:rPr>
                    <w:t>VP Inc. follows a strategy in which maximization of the shareholders wealth is the primary concern of the managers.</w:t>
                  </w:r>
                </w:p>
              </w:tc>
            </w:tr>
          </w:tbl>
          <w:p w14:paraId="3606E1EF"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C960CF9" w14:textId="77777777">
              <w:tc>
                <w:tcPr>
                  <w:tcW w:w="308" w:type="dxa"/>
                  <w:hideMark/>
                </w:tcPr>
                <w:p w14:paraId="41166112"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1296C1D0" w14:textId="77777777" w:rsidR="00464294" w:rsidRDefault="00464294">
                  <w:pPr>
                    <w:keepNext/>
                    <w:keepLines/>
                  </w:pPr>
                  <w:r>
                    <w:rPr>
                      <w:rFonts w:ascii="Arial Unicode MS" w:hAnsi="Arial Unicode MS"/>
                      <w:color w:val="000000"/>
                      <w:sz w:val="20"/>
                    </w:rPr>
                    <w:t>Carrvero Inc. ensures that its employees are paid the least in the industry so that its external stakeholders can get the best price.</w:t>
                  </w:r>
                </w:p>
              </w:tc>
            </w:tr>
          </w:tbl>
          <w:p w14:paraId="637C801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F6D3A41" w14:textId="77777777">
              <w:tc>
                <w:tcPr>
                  <w:tcW w:w="308" w:type="dxa"/>
                  <w:hideMark/>
                </w:tcPr>
                <w:p w14:paraId="3A4A4E04"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4F9FC59F" w14:textId="77777777" w:rsidR="00464294" w:rsidRDefault="00464294">
                  <w:pPr>
                    <w:keepNext/>
                    <w:keepLines/>
                  </w:pPr>
                  <w:r>
                    <w:rPr>
                      <w:rFonts w:ascii="Arial Unicode MS" w:hAnsi="Arial Unicode MS"/>
                      <w:color w:val="000000"/>
                      <w:sz w:val="20"/>
                    </w:rPr>
                    <w:t>PA Corp. distributes only 70 percent of its annual profit after tax to shareholders, while the remaining is distributed among employees and the local community, and invested for further research.</w:t>
                  </w:r>
                </w:p>
              </w:tc>
            </w:tr>
          </w:tbl>
          <w:p w14:paraId="5C60B31E"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C839505" w14:textId="77777777">
              <w:tc>
                <w:tcPr>
                  <w:tcW w:w="308" w:type="dxa"/>
                  <w:hideMark/>
                </w:tcPr>
                <w:p w14:paraId="04C46822"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7DDB98D8" w14:textId="77777777" w:rsidR="00464294" w:rsidRDefault="00464294">
                  <w:pPr>
                    <w:keepNext/>
                    <w:keepLines/>
                  </w:pPr>
                  <w:r>
                    <w:rPr>
                      <w:rFonts w:ascii="Arial Unicode MS" w:hAnsi="Arial Unicode MS"/>
                      <w:color w:val="000000"/>
                      <w:sz w:val="20"/>
                    </w:rPr>
                    <w:t>Gen Pharma Corp. ensures that it fully exploits free natural resources, so that most of its profits go to shareholders in the form of dividends.</w:t>
                  </w:r>
                </w:p>
              </w:tc>
            </w:tr>
          </w:tbl>
          <w:p w14:paraId="0EF8D914" w14:textId="77777777" w:rsidR="00464294" w:rsidRDefault="00464294">
            <w:pPr>
              <w:keepNext/>
              <w:keepLines/>
              <w:spacing w:before="266" w:after="266"/>
            </w:pPr>
            <w:r>
              <w:rPr>
                <w:rFonts w:ascii="Arial Unicode MS" w:hAnsi="Arial Unicode MS"/>
                <w:color w:val="000000"/>
                <w:sz w:val="20"/>
              </w:rPr>
              <w:t>PA Corp. demonstrates a good stakeholder strategy because it distributes only 70 percent of its annual profit after tax to its shareholders, while the remaining is distributed among employees and the local community, and invested for further research. A core tenet of stakeholder strategy is that a single-minded focus on shareholders alone exposes a firm to undue risks that can undermine economic performance and can even threaten the very survival of the enterprise.</w:t>
            </w:r>
          </w:p>
        </w:tc>
      </w:tr>
    </w:tbl>
    <w:p w14:paraId="27F3F243"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7A3503D" w14:textId="77777777" w:rsidTr="00464294">
        <w:tc>
          <w:tcPr>
            <w:tcW w:w="630" w:type="dxa"/>
            <w:hideMark/>
          </w:tcPr>
          <w:p w14:paraId="54A1BD18" w14:textId="77777777" w:rsidR="00464294" w:rsidRDefault="00464294">
            <w:pPr>
              <w:keepNext/>
              <w:keepLines/>
            </w:pPr>
            <w:r>
              <w:rPr>
                <w:rFonts w:ascii="Arial Unicode MS" w:hAnsi="Arial Unicode MS"/>
                <w:color w:val="000000"/>
                <w:sz w:val="20"/>
              </w:rPr>
              <w:t>55.</w:t>
            </w:r>
          </w:p>
        </w:tc>
        <w:tc>
          <w:tcPr>
            <w:tcW w:w="8370" w:type="dxa"/>
          </w:tcPr>
          <w:p w14:paraId="5BE029DE" w14:textId="77777777" w:rsidR="00464294" w:rsidRDefault="00464294">
            <w:pPr>
              <w:keepNext/>
              <w:keepLines/>
            </w:pPr>
            <w:r>
              <w:rPr>
                <w:rFonts w:ascii="Arial Unicode MS" w:hAnsi="Arial Unicode MS"/>
                <w:color w:val="000000"/>
                <w:sz w:val="20"/>
              </w:rPr>
              <w:t>_____ provides a decision tool that enables a firm to act as a good corporate citizen by allowing its managers to recognize, prioritize, and address the needs of different groups of individuals who take personal interest in the firm's performance and survival.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830" w:type="dxa"/>
              <w:tblLayout w:type="fixed"/>
              <w:tblCellMar>
                <w:left w:w="0" w:type="dxa"/>
                <w:right w:w="0" w:type="dxa"/>
              </w:tblCellMar>
              <w:tblLook w:val="04A0" w:firstRow="1" w:lastRow="0" w:firstColumn="1" w:lastColumn="0" w:noHBand="0" w:noVBand="1"/>
            </w:tblPr>
            <w:tblGrid>
              <w:gridCol w:w="308"/>
              <w:gridCol w:w="1522"/>
            </w:tblGrid>
            <w:tr w:rsidR="00464294" w14:paraId="17E25420" w14:textId="77777777">
              <w:tc>
                <w:tcPr>
                  <w:tcW w:w="308" w:type="dxa"/>
                  <w:hideMark/>
                </w:tcPr>
                <w:p w14:paraId="41B315EC"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523" w:type="dxa"/>
                  <w:hideMark/>
                </w:tcPr>
                <w:p w14:paraId="0E5CC445" w14:textId="77777777" w:rsidR="00464294" w:rsidRDefault="00464294">
                  <w:pPr>
                    <w:keepNext/>
                    <w:keepLines/>
                  </w:pPr>
                  <w:r>
                    <w:rPr>
                      <w:rFonts w:ascii="Arial Unicode MS" w:hAnsi="Arial Unicode MS"/>
                      <w:color w:val="000000"/>
                      <w:sz w:val="20"/>
                    </w:rPr>
                    <w:t>Strategy analysis</w:t>
                  </w:r>
                </w:p>
              </w:tc>
            </w:tr>
          </w:tbl>
          <w:p w14:paraId="60C206EC" w14:textId="77777777" w:rsidR="00464294" w:rsidRDefault="00464294">
            <w:pPr>
              <w:keepNext/>
              <w:keepLines/>
              <w:rPr>
                <w:sz w:val="2"/>
              </w:rPr>
            </w:pPr>
          </w:p>
          <w:tbl>
            <w:tblPr>
              <w:tblW w:w="2805" w:type="dxa"/>
              <w:tblLayout w:type="fixed"/>
              <w:tblCellMar>
                <w:left w:w="0" w:type="dxa"/>
                <w:right w:w="0" w:type="dxa"/>
              </w:tblCellMar>
              <w:tblLook w:val="04A0" w:firstRow="1" w:lastRow="0" w:firstColumn="1" w:lastColumn="0" w:noHBand="0" w:noVBand="1"/>
            </w:tblPr>
            <w:tblGrid>
              <w:gridCol w:w="309"/>
              <w:gridCol w:w="2496"/>
            </w:tblGrid>
            <w:tr w:rsidR="00464294" w14:paraId="3B059573" w14:textId="77777777">
              <w:tc>
                <w:tcPr>
                  <w:tcW w:w="308" w:type="dxa"/>
                  <w:hideMark/>
                </w:tcPr>
                <w:p w14:paraId="0E906786"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491" w:type="dxa"/>
                  <w:hideMark/>
                </w:tcPr>
                <w:p w14:paraId="54E046B6" w14:textId="77777777" w:rsidR="00464294" w:rsidRDefault="00464294">
                  <w:pPr>
                    <w:keepNext/>
                    <w:keepLines/>
                  </w:pPr>
                  <w:r>
                    <w:rPr>
                      <w:rFonts w:ascii="Arial Unicode MS" w:hAnsi="Arial Unicode MS"/>
                      <w:color w:val="000000"/>
                      <w:sz w:val="20"/>
                    </w:rPr>
                    <w:t>Stakeholder impact analysis</w:t>
                  </w:r>
                </w:p>
              </w:tc>
            </w:tr>
          </w:tbl>
          <w:p w14:paraId="604334BE" w14:textId="77777777" w:rsidR="00464294" w:rsidRDefault="00464294">
            <w:pPr>
              <w:keepNext/>
              <w:keepLines/>
              <w:rPr>
                <w:sz w:val="2"/>
              </w:rPr>
            </w:pPr>
          </w:p>
          <w:tbl>
            <w:tblPr>
              <w:tblW w:w="2085" w:type="dxa"/>
              <w:tblLayout w:type="fixed"/>
              <w:tblCellMar>
                <w:left w:w="0" w:type="dxa"/>
                <w:right w:w="0" w:type="dxa"/>
              </w:tblCellMar>
              <w:tblLook w:val="04A0" w:firstRow="1" w:lastRow="0" w:firstColumn="1" w:lastColumn="0" w:noHBand="0" w:noVBand="1"/>
            </w:tblPr>
            <w:tblGrid>
              <w:gridCol w:w="308"/>
              <w:gridCol w:w="1777"/>
            </w:tblGrid>
            <w:tr w:rsidR="00464294" w14:paraId="53EEE79E" w14:textId="77777777">
              <w:tc>
                <w:tcPr>
                  <w:tcW w:w="308" w:type="dxa"/>
                  <w:hideMark/>
                </w:tcPr>
                <w:p w14:paraId="0D4B404F"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779" w:type="dxa"/>
                  <w:hideMark/>
                </w:tcPr>
                <w:p w14:paraId="1AEEBDAA" w14:textId="77777777" w:rsidR="00464294" w:rsidRDefault="00464294">
                  <w:pPr>
                    <w:keepNext/>
                    <w:keepLines/>
                  </w:pPr>
                  <w:r>
                    <w:rPr>
                      <w:rFonts w:ascii="Arial Unicode MS" w:hAnsi="Arial Unicode MS"/>
                      <w:color w:val="000000"/>
                      <w:sz w:val="20"/>
                    </w:rPr>
                    <w:t>The SWOT analysis</w:t>
                  </w:r>
                </w:p>
              </w:tc>
            </w:tr>
          </w:tbl>
          <w:p w14:paraId="0F386F78" w14:textId="77777777" w:rsidR="00464294" w:rsidRDefault="00464294">
            <w:pPr>
              <w:keepNext/>
              <w:keepLines/>
              <w:rPr>
                <w:sz w:val="2"/>
              </w:rPr>
            </w:pP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45C6874B" w14:textId="77777777">
              <w:tc>
                <w:tcPr>
                  <w:tcW w:w="308" w:type="dxa"/>
                  <w:hideMark/>
                </w:tcPr>
                <w:p w14:paraId="0319049F"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802" w:type="dxa"/>
                  <w:hideMark/>
                </w:tcPr>
                <w:p w14:paraId="71D2F9D0" w14:textId="77777777" w:rsidR="00464294" w:rsidRDefault="00464294">
                  <w:pPr>
                    <w:keepNext/>
                    <w:keepLines/>
                  </w:pPr>
                  <w:r>
                    <w:rPr>
                      <w:rFonts w:ascii="Arial Unicode MS" w:hAnsi="Arial Unicode MS"/>
                      <w:color w:val="000000"/>
                      <w:sz w:val="20"/>
                    </w:rPr>
                    <w:t>Strategic positioning</w:t>
                  </w:r>
                </w:p>
              </w:tc>
            </w:tr>
          </w:tbl>
          <w:p w14:paraId="6C4113D9" w14:textId="77777777" w:rsidR="00464294" w:rsidRDefault="00464294">
            <w:pPr>
              <w:keepNext/>
              <w:keepLines/>
              <w:spacing w:before="266" w:after="266"/>
            </w:pPr>
            <w:r>
              <w:rPr>
                <w:rFonts w:ascii="Arial Unicode MS" w:hAnsi="Arial Unicode MS"/>
                <w:color w:val="000000"/>
                <w:sz w:val="20"/>
              </w:rPr>
              <w:t>Stakeholder impact analysis provides a decision tool with which managers can recognize, prioritize, and address the needs of different stakeholders. This tool helps the firm achieve a competitive advantage while acting as a good corporate citizen.</w:t>
            </w:r>
          </w:p>
        </w:tc>
      </w:tr>
    </w:tbl>
    <w:p w14:paraId="6F49F6E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DFFD780" w14:textId="77777777" w:rsidTr="00464294">
        <w:tc>
          <w:tcPr>
            <w:tcW w:w="630" w:type="dxa"/>
            <w:hideMark/>
          </w:tcPr>
          <w:p w14:paraId="03928F82" w14:textId="77777777" w:rsidR="00464294" w:rsidRDefault="00464294">
            <w:pPr>
              <w:keepNext/>
              <w:keepLines/>
            </w:pPr>
            <w:r>
              <w:rPr>
                <w:rFonts w:ascii="Arial Unicode MS" w:hAnsi="Arial Unicode MS"/>
                <w:color w:val="000000"/>
                <w:sz w:val="20"/>
              </w:rPr>
              <w:lastRenderedPageBreak/>
              <w:t>56.</w:t>
            </w:r>
          </w:p>
        </w:tc>
        <w:tc>
          <w:tcPr>
            <w:tcW w:w="8370" w:type="dxa"/>
          </w:tcPr>
          <w:p w14:paraId="289824B4" w14:textId="77777777" w:rsidR="00464294" w:rsidRDefault="00464294">
            <w:pPr>
              <w:keepNext/>
              <w:keepLines/>
            </w:pPr>
            <w:r>
              <w:rPr>
                <w:rFonts w:ascii="Arial Unicode MS" w:hAnsi="Arial Unicode MS"/>
                <w:color w:val="000000"/>
                <w:sz w:val="20"/>
              </w:rPr>
              <w:t>Which of the following is NOT a stakeholder attribute that managers consider during stakeholder impact analysis?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265" w:type="dxa"/>
              <w:tblLayout w:type="fixed"/>
              <w:tblCellMar>
                <w:left w:w="0" w:type="dxa"/>
                <w:right w:w="0" w:type="dxa"/>
              </w:tblCellMar>
              <w:tblLook w:val="04A0" w:firstRow="1" w:lastRow="0" w:firstColumn="1" w:lastColumn="0" w:noHBand="0" w:noVBand="1"/>
            </w:tblPr>
            <w:tblGrid>
              <w:gridCol w:w="307"/>
              <w:gridCol w:w="1958"/>
            </w:tblGrid>
            <w:tr w:rsidR="00464294" w14:paraId="36C30C4D" w14:textId="77777777">
              <w:tc>
                <w:tcPr>
                  <w:tcW w:w="308" w:type="dxa"/>
                  <w:hideMark/>
                </w:tcPr>
                <w:p w14:paraId="6FC4C2E3"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962" w:type="dxa"/>
                  <w:hideMark/>
                </w:tcPr>
                <w:p w14:paraId="6A7572D4" w14:textId="77777777" w:rsidR="00464294" w:rsidRDefault="00464294">
                  <w:pPr>
                    <w:keepNext/>
                    <w:keepLines/>
                  </w:pPr>
                  <w:r>
                    <w:rPr>
                      <w:rFonts w:ascii="Arial Unicode MS" w:hAnsi="Arial Unicode MS"/>
                      <w:color w:val="000000"/>
                      <w:sz w:val="20"/>
                    </w:rPr>
                    <w:t>A stakeholder's power</w:t>
                  </w:r>
                </w:p>
              </w:tc>
            </w:tr>
          </w:tbl>
          <w:p w14:paraId="73BBC547" w14:textId="77777777" w:rsidR="00464294" w:rsidRDefault="00464294">
            <w:pPr>
              <w:keepNext/>
              <w:keepLines/>
              <w:rPr>
                <w:sz w:val="2"/>
              </w:rPr>
            </w:pPr>
          </w:p>
          <w:tbl>
            <w:tblPr>
              <w:tblW w:w="3105" w:type="dxa"/>
              <w:tblLayout w:type="fixed"/>
              <w:tblCellMar>
                <w:left w:w="0" w:type="dxa"/>
                <w:right w:w="0" w:type="dxa"/>
              </w:tblCellMar>
              <w:tblLook w:val="04A0" w:firstRow="1" w:lastRow="0" w:firstColumn="1" w:lastColumn="0" w:noHBand="0" w:noVBand="1"/>
            </w:tblPr>
            <w:tblGrid>
              <w:gridCol w:w="308"/>
              <w:gridCol w:w="2797"/>
            </w:tblGrid>
            <w:tr w:rsidR="00464294" w14:paraId="0FE83957" w14:textId="77777777">
              <w:tc>
                <w:tcPr>
                  <w:tcW w:w="308" w:type="dxa"/>
                  <w:hideMark/>
                </w:tcPr>
                <w:p w14:paraId="058C36CC"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795" w:type="dxa"/>
                  <w:hideMark/>
                </w:tcPr>
                <w:p w14:paraId="6F1EE947" w14:textId="77777777" w:rsidR="00464294" w:rsidRDefault="00464294">
                  <w:pPr>
                    <w:keepNext/>
                    <w:keepLines/>
                  </w:pPr>
                  <w:r>
                    <w:rPr>
                      <w:rFonts w:ascii="Arial Unicode MS" w:hAnsi="Arial Unicode MS"/>
                      <w:color w:val="000000"/>
                      <w:sz w:val="20"/>
                    </w:rPr>
                    <w:t>A stakeholder's legitimate claim</w:t>
                  </w:r>
                </w:p>
              </w:tc>
            </w:tr>
          </w:tbl>
          <w:p w14:paraId="5AEC6B7C" w14:textId="77777777" w:rsidR="00464294" w:rsidRDefault="00464294">
            <w:pPr>
              <w:keepNext/>
              <w:keepLines/>
              <w:rPr>
                <w:sz w:val="2"/>
              </w:rPr>
            </w:pPr>
          </w:p>
          <w:tbl>
            <w:tblPr>
              <w:tblW w:w="2820" w:type="dxa"/>
              <w:tblLayout w:type="fixed"/>
              <w:tblCellMar>
                <w:left w:w="0" w:type="dxa"/>
                <w:right w:w="0" w:type="dxa"/>
              </w:tblCellMar>
              <w:tblLook w:val="04A0" w:firstRow="1" w:lastRow="0" w:firstColumn="1" w:lastColumn="0" w:noHBand="0" w:noVBand="1"/>
            </w:tblPr>
            <w:tblGrid>
              <w:gridCol w:w="309"/>
              <w:gridCol w:w="2511"/>
            </w:tblGrid>
            <w:tr w:rsidR="00464294" w14:paraId="36FF4C2B" w14:textId="77777777">
              <w:tc>
                <w:tcPr>
                  <w:tcW w:w="308" w:type="dxa"/>
                  <w:hideMark/>
                </w:tcPr>
                <w:p w14:paraId="3AE46CAF"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507" w:type="dxa"/>
                  <w:hideMark/>
                </w:tcPr>
                <w:p w14:paraId="682A39FB" w14:textId="77777777" w:rsidR="00464294" w:rsidRDefault="00464294">
                  <w:pPr>
                    <w:keepNext/>
                    <w:keepLines/>
                  </w:pPr>
                  <w:r>
                    <w:rPr>
                      <w:rFonts w:ascii="Arial Unicode MS" w:hAnsi="Arial Unicode MS"/>
                      <w:color w:val="000000"/>
                      <w:sz w:val="20"/>
                    </w:rPr>
                    <w:t>A stakeholder's urgent claim</w:t>
                  </w:r>
                </w:p>
              </w:tc>
            </w:tr>
          </w:tbl>
          <w:p w14:paraId="7B19DC5E" w14:textId="77777777" w:rsidR="00464294" w:rsidRDefault="00464294">
            <w:pPr>
              <w:keepNext/>
              <w:keepLines/>
              <w:rPr>
                <w:sz w:val="2"/>
              </w:rPr>
            </w:pPr>
          </w:p>
          <w:tbl>
            <w:tblPr>
              <w:tblW w:w="2385" w:type="dxa"/>
              <w:tblLayout w:type="fixed"/>
              <w:tblCellMar>
                <w:left w:w="0" w:type="dxa"/>
                <w:right w:w="0" w:type="dxa"/>
              </w:tblCellMar>
              <w:tblLook w:val="04A0" w:firstRow="1" w:lastRow="0" w:firstColumn="1" w:lastColumn="0" w:noHBand="0" w:noVBand="1"/>
            </w:tblPr>
            <w:tblGrid>
              <w:gridCol w:w="307"/>
              <w:gridCol w:w="2078"/>
            </w:tblGrid>
            <w:tr w:rsidR="00464294" w14:paraId="60AC52A3" w14:textId="77777777">
              <w:tc>
                <w:tcPr>
                  <w:tcW w:w="308" w:type="dxa"/>
                  <w:hideMark/>
                </w:tcPr>
                <w:p w14:paraId="2A27FEAE"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2084" w:type="dxa"/>
                  <w:hideMark/>
                </w:tcPr>
                <w:p w14:paraId="5B622EDA" w14:textId="77777777" w:rsidR="00464294" w:rsidRDefault="00464294">
                  <w:pPr>
                    <w:keepNext/>
                    <w:keepLines/>
                  </w:pPr>
                  <w:r>
                    <w:rPr>
                      <w:rFonts w:ascii="Arial Unicode MS" w:hAnsi="Arial Unicode MS"/>
                      <w:color w:val="000000"/>
                      <w:sz w:val="20"/>
                    </w:rPr>
                    <w:t>A stakeholder's liquidity</w:t>
                  </w:r>
                </w:p>
              </w:tc>
            </w:tr>
          </w:tbl>
          <w:p w14:paraId="4DEB1134" w14:textId="77777777" w:rsidR="00464294" w:rsidRDefault="00464294">
            <w:pPr>
              <w:keepNext/>
              <w:keepLines/>
              <w:spacing w:before="266" w:after="266"/>
            </w:pPr>
            <w:r>
              <w:rPr>
                <w:rFonts w:ascii="Arial Unicode MS" w:hAnsi="Arial Unicode MS"/>
                <w:color w:val="000000"/>
                <w:sz w:val="20"/>
              </w:rPr>
              <w:t>Stakeholder impact analysis takes managers through a five-step process of recognizing stakeholders' claims. In each step, managers must pay particular attention to three important stakeholder attributes: power, legitimacy, and urgency.</w:t>
            </w:r>
          </w:p>
        </w:tc>
      </w:tr>
    </w:tbl>
    <w:p w14:paraId="6AFB1AA5" w14:textId="77777777" w:rsidR="00464294" w:rsidRDefault="00464294" w:rsidP="00464294">
      <w:pPr>
        <w:keepNext/>
        <w:keepLines/>
      </w:pPr>
      <w:r>
        <w:rPr>
          <w:rFonts w:ascii="Arial Unicode MS" w:hAnsi="Arial Unicode MS"/>
          <w:color w:val="000000"/>
          <w:sz w:val="18"/>
        </w:rPr>
        <w:t> </w:t>
      </w:r>
    </w:p>
    <w:p w14:paraId="3E3A214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C58492F" w14:textId="77777777" w:rsidTr="00464294">
        <w:tc>
          <w:tcPr>
            <w:tcW w:w="630" w:type="dxa"/>
            <w:hideMark/>
          </w:tcPr>
          <w:p w14:paraId="571B8C04" w14:textId="77777777" w:rsidR="00464294" w:rsidRDefault="00464294">
            <w:pPr>
              <w:keepNext/>
              <w:keepLines/>
            </w:pPr>
            <w:r>
              <w:rPr>
                <w:rFonts w:ascii="Arial Unicode MS" w:hAnsi="Arial Unicode MS"/>
                <w:color w:val="000000"/>
                <w:sz w:val="20"/>
              </w:rPr>
              <w:t>57.</w:t>
            </w:r>
          </w:p>
        </w:tc>
        <w:tc>
          <w:tcPr>
            <w:tcW w:w="8370" w:type="dxa"/>
          </w:tcPr>
          <w:p w14:paraId="56D74C85" w14:textId="77777777" w:rsidR="00464294" w:rsidRDefault="00464294">
            <w:pPr>
              <w:keepNext/>
              <w:keepLines/>
            </w:pPr>
            <w:r>
              <w:rPr>
                <w:rFonts w:ascii="Arial Unicode MS" w:hAnsi="Arial Unicode MS"/>
                <w:color w:val="000000"/>
                <w:sz w:val="20"/>
              </w:rPr>
              <w:t>Stakeholder impact analysis primarily helps a firm: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525" w:type="dxa"/>
              <w:tblLayout w:type="fixed"/>
              <w:tblCellMar>
                <w:left w:w="0" w:type="dxa"/>
                <w:right w:w="0" w:type="dxa"/>
              </w:tblCellMar>
              <w:tblLook w:val="04A0" w:firstRow="1" w:lastRow="0" w:firstColumn="1" w:lastColumn="0" w:noHBand="0" w:noVBand="1"/>
            </w:tblPr>
            <w:tblGrid>
              <w:gridCol w:w="308"/>
              <w:gridCol w:w="6217"/>
            </w:tblGrid>
            <w:tr w:rsidR="00464294" w14:paraId="231DC891" w14:textId="77777777">
              <w:tc>
                <w:tcPr>
                  <w:tcW w:w="308" w:type="dxa"/>
                  <w:hideMark/>
                </w:tcPr>
                <w:p w14:paraId="1C9F66B5"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6215" w:type="dxa"/>
                  <w:hideMark/>
                </w:tcPr>
                <w:p w14:paraId="2A33DFCF" w14:textId="77777777" w:rsidR="00464294" w:rsidRDefault="00464294">
                  <w:pPr>
                    <w:keepNext/>
                    <w:keepLines/>
                  </w:pPr>
                  <w:r>
                    <w:rPr>
                      <w:rFonts w:ascii="Arial Unicode MS" w:hAnsi="Arial Unicode MS"/>
                      <w:color w:val="000000"/>
                      <w:sz w:val="20"/>
                    </w:rPr>
                    <w:t>gain a competitive advantage while acting as a good corporate citizen.</w:t>
                  </w:r>
                </w:p>
              </w:tc>
            </w:tr>
          </w:tbl>
          <w:p w14:paraId="48A41746" w14:textId="77777777" w:rsidR="00464294" w:rsidRDefault="00464294">
            <w:pPr>
              <w:keepNext/>
              <w:keepLines/>
              <w:rPr>
                <w:sz w:val="2"/>
              </w:rPr>
            </w:pPr>
          </w:p>
          <w:tbl>
            <w:tblPr>
              <w:tblW w:w="5385" w:type="dxa"/>
              <w:tblLayout w:type="fixed"/>
              <w:tblCellMar>
                <w:left w:w="0" w:type="dxa"/>
                <w:right w:w="0" w:type="dxa"/>
              </w:tblCellMar>
              <w:tblLook w:val="04A0" w:firstRow="1" w:lastRow="0" w:firstColumn="1" w:lastColumn="0" w:noHBand="0" w:noVBand="1"/>
            </w:tblPr>
            <w:tblGrid>
              <w:gridCol w:w="308"/>
              <w:gridCol w:w="5077"/>
            </w:tblGrid>
            <w:tr w:rsidR="00464294" w14:paraId="3A4DD567" w14:textId="77777777">
              <w:tc>
                <w:tcPr>
                  <w:tcW w:w="308" w:type="dxa"/>
                  <w:hideMark/>
                </w:tcPr>
                <w:p w14:paraId="5A1DC5E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5081" w:type="dxa"/>
                  <w:hideMark/>
                </w:tcPr>
                <w:p w14:paraId="433DF0DB" w14:textId="77777777" w:rsidR="00464294" w:rsidRDefault="00464294">
                  <w:pPr>
                    <w:keepNext/>
                    <w:keepLines/>
                  </w:pPr>
                  <w:r>
                    <w:rPr>
                      <w:rFonts w:ascii="Arial Unicode MS" w:hAnsi="Arial Unicode MS"/>
                      <w:color w:val="000000"/>
                      <w:sz w:val="20"/>
                    </w:rPr>
                    <w:t>lower the difference between its value creation and costs.</w:t>
                  </w:r>
                </w:p>
              </w:tc>
            </w:tr>
          </w:tbl>
          <w:p w14:paraId="5700B412" w14:textId="77777777" w:rsidR="00464294" w:rsidRDefault="00464294">
            <w:pPr>
              <w:keepNext/>
              <w:keepLines/>
              <w:rPr>
                <w:sz w:val="2"/>
              </w:rPr>
            </w:pPr>
          </w:p>
          <w:tbl>
            <w:tblPr>
              <w:tblW w:w="4320" w:type="dxa"/>
              <w:tblLayout w:type="fixed"/>
              <w:tblCellMar>
                <w:left w:w="0" w:type="dxa"/>
                <w:right w:w="0" w:type="dxa"/>
              </w:tblCellMar>
              <w:tblLook w:val="04A0" w:firstRow="1" w:lastRow="0" w:firstColumn="1" w:lastColumn="0" w:noHBand="0" w:noVBand="1"/>
            </w:tblPr>
            <w:tblGrid>
              <w:gridCol w:w="308"/>
              <w:gridCol w:w="4012"/>
            </w:tblGrid>
            <w:tr w:rsidR="00464294" w14:paraId="2AA72974" w14:textId="77777777">
              <w:tc>
                <w:tcPr>
                  <w:tcW w:w="308" w:type="dxa"/>
                  <w:hideMark/>
                </w:tcPr>
                <w:p w14:paraId="510906B5"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4014" w:type="dxa"/>
                  <w:hideMark/>
                </w:tcPr>
                <w:p w14:paraId="6253245F" w14:textId="77777777" w:rsidR="00464294" w:rsidRDefault="00464294">
                  <w:pPr>
                    <w:keepNext/>
                    <w:keepLines/>
                  </w:pPr>
                  <w:r>
                    <w:rPr>
                      <w:rFonts w:ascii="Arial Unicode MS" w:hAnsi="Arial Unicode MS"/>
                      <w:color w:val="000000"/>
                      <w:sz w:val="20"/>
                    </w:rPr>
                    <w:t>single-mindedly focus on shareholders alone.</w:t>
                  </w:r>
                </w:p>
              </w:tc>
            </w:tr>
          </w:tbl>
          <w:p w14:paraId="69EE11EB" w14:textId="77777777" w:rsidR="00464294" w:rsidRDefault="00464294">
            <w:pPr>
              <w:keepNext/>
              <w:keepLines/>
              <w:rPr>
                <w:sz w:val="2"/>
              </w:rPr>
            </w:pPr>
          </w:p>
          <w:tbl>
            <w:tblPr>
              <w:tblW w:w="5685" w:type="dxa"/>
              <w:tblLayout w:type="fixed"/>
              <w:tblCellMar>
                <w:left w:w="0" w:type="dxa"/>
                <w:right w:w="0" w:type="dxa"/>
              </w:tblCellMar>
              <w:tblLook w:val="04A0" w:firstRow="1" w:lastRow="0" w:firstColumn="1" w:lastColumn="0" w:noHBand="0" w:noVBand="1"/>
            </w:tblPr>
            <w:tblGrid>
              <w:gridCol w:w="308"/>
              <w:gridCol w:w="5377"/>
            </w:tblGrid>
            <w:tr w:rsidR="00464294" w14:paraId="4D8DFFBF" w14:textId="77777777">
              <w:tc>
                <w:tcPr>
                  <w:tcW w:w="308" w:type="dxa"/>
                  <w:hideMark/>
                </w:tcPr>
                <w:p w14:paraId="6D3248D9"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370" w:type="dxa"/>
                  <w:hideMark/>
                </w:tcPr>
                <w:p w14:paraId="3D219CED" w14:textId="77777777" w:rsidR="00464294" w:rsidRDefault="00464294">
                  <w:pPr>
                    <w:keepNext/>
                    <w:keepLines/>
                  </w:pPr>
                  <w:r>
                    <w:rPr>
                      <w:rFonts w:ascii="Arial Unicode MS" w:hAnsi="Arial Unicode MS"/>
                      <w:color w:val="000000"/>
                      <w:sz w:val="20"/>
                    </w:rPr>
                    <w:t>exploit external stakeholders to benefit internal stakeholders.</w:t>
                  </w:r>
                </w:p>
              </w:tc>
            </w:tr>
          </w:tbl>
          <w:p w14:paraId="5B991F72" w14:textId="77777777" w:rsidR="00464294" w:rsidRDefault="00464294">
            <w:pPr>
              <w:keepNext/>
              <w:keepLines/>
              <w:spacing w:before="266" w:after="266"/>
            </w:pPr>
            <w:r>
              <w:rPr>
                <w:rFonts w:ascii="Arial Unicode MS" w:hAnsi="Arial Unicode MS"/>
                <w:color w:val="000000"/>
                <w:sz w:val="20"/>
              </w:rPr>
              <w:t>Stakeholder impact analysis is a decision tool with which managers can recognize, prioritize, and address the needs of different stakeholders, enabling the firm to achieve competitive advantage while acting as a good corporate citizen.</w:t>
            </w:r>
          </w:p>
        </w:tc>
      </w:tr>
    </w:tbl>
    <w:p w14:paraId="01FC51B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8640529" w14:textId="77777777" w:rsidTr="00464294">
        <w:tc>
          <w:tcPr>
            <w:tcW w:w="630" w:type="dxa"/>
            <w:hideMark/>
          </w:tcPr>
          <w:p w14:paraId="47D79174" w14:textId="77777777" w:rsidR="00464294" w:rsidRDefault="00464294">
            <w:pPr>
              <w:keepNext/>
              <w:keepLines/>
            </w:pPr>
            <w:r>
              <w:rPr>
                <w:rFonts w:ascii="Arial Unicode MS" w:hAnsi="Arial Unicode MS"/>
                <w:color w:val="000000"/>
                <w:sz w:val="20"/>
              </w:rPr>
              <w:lastRenderedPageBreak/>
              <w:t>58.</w:t>
            </w:r>
          </w:p>
        </w:tc>
        <w:tc>
          <w:tcPr>
            <w:tcW w:w="8370" w:type="dxa"/>
          </w:tcPr>
          <w:p w14:paraId="33F3DCEB" w14:textId="77777777" w:rsidR="00464294" w:rsidRDefault="00464294">
            <w:pPr>
              <w:keepNext/>
              <w:keepLines/>
            </w:pPr>
            <w:r>
              <w:rPr>
                <w:rFonts w:ascii="Arial Unicode MS" w:hAnsi="Arial Unicode MS"/>
                <w:color w:val="000000"/>
                <w:sz w:val="20"/>
              </w:rPr>
              <w:t>The first step in stakeholder impact analysis involves: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175" w:type="dxa"/>
              <w:tblLayout w:type="fixed"/>
              <w:tblCellMar>
                <w:left w:w="0" w:type="dxa"/>
                <w:right w:w="0" w:type="dxa"/>
              </w:tblCellMar>
              <w:tblLook w:val="04A0" w:firstRow="1" w:lastRow="0" w:firstColumn="1" w:lastColumn="0" w:noHBand="0" w:noVBand="1"/>
            </w:tblPr>
            <w:tblGrid>
              <w:gridCol w:w="308"/>
              <w:gridCol w:w="7867"/>
            </w:tblGrid>
            <w:tr w:rsidR="00464294" w14:paraId="5E486C4A" w14:textId="77777777">
              <w:tc>
                <w:tcPr>
                  <w:tcW w:w="308" w:type="dxa"/>
                  <w:hideMark/>
                </w:tcPr>
                <w:p w14:paraId="2D6F02AE"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7872" w:type="dxa"/>
                  <w:hideMark/>
                </w:tcPr>
                <w:p w14:paraId="16C6A8DA" w14:textId="77777777" w:rsidR="00464294" w:rsidRDefault="00464294">
                  <w:pPr>
                    <w:keepNext/>
                    <w:keepLines/>
                  </w:pPr>
                  <w:r>
                    <w:rPr>
                      <w:rFonts w:ascii="Arial Unicode MS" w:hAnsi="Arial Unicode MS"/>
                      <w:color w:val="000000"/>
                      <w:sz w:val="20"/>
                    </w:rPr>
                    <w:t>formulating a stakeholder strategy to balance the different needs of various stakeholders.</w:t>
                  </w:r>
                </w:p>
              </w:tc>
            </w:tr>
          </w:tbl>
          <w:p w14:paraId="1B6F3C76" w14:textId="77777777" w:rsidR="00464294" w:rsidRDefault="00464294">
            <w:pPr>
              <w:keepNext/>
              <w:keepLines/>
              <w:rPr>
                <w:sz w:val="2"/>
              </w:rPr>
            </w:pPr>
          </w:p>
          <w:tbl>
            <w:tblPr>
              <w:tblW w:w="6105" w:type="dxa"/>
              <w:tblLayout w:type="fixed"/>
              <w:tblCellMar>
                <w:left w:w="0" w:type="dxa"/>
                <w:right w:w="0" w:type="dxa"/>
              </w:tblCellMar>
              <w:tblLook w:val="04A0" w:firstRow="1" w:lastRow="0" w:firstColumn="1" w:lastColumn="0" w:noHBand="0" w:noVBand="1"/>
            </w:tblPr>
            <w:tblGrid>
              <w:gridCol w:w="308"/>
              <w:gridCol w:w="5797"/>
            </w:tblGrid>
            <w:tr w:rsidR="00464294" w14:paraId="775E6DCB" w14:textId="77777777">
              <w:tc>
                <w:tcPr>
                  <w:tcW w:w="308" w:type="dxa"/>
                  <w:hideMark/>
                </w:tcPr>
                <w:p w14:paraId="156F2BB9"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5793" w:type="dxa"/>
                  <w:hideMark/>
                </w:tcPr>
                <w:p w14:paraId="64ED1C2A" w14:textId="77777777" w:rsidR="00464294" w:rsidRDefault="00464294">
                  <w:pPr>
                    <w:keepNext/>
                    <w:keepLines/>
                  </w:pPr>
                  <w:r>
                    <w:rPr>
                      <w:rFonts w:ascii="Arial Unicode MS" w:hAnsi="Arial Unicode MS"/>
                      <w:color w:val="000000"/>
                      <w:sz w:val="20"/>
                    </w:rPr>
                    <w:t>identifying the opportunities and threats the stakeholders present.</w:t>
                  </w:r>
                </w:p>
              </w:tc>
            </w:tr>
          </w:tbl>
          <w:p w14:paraId="7CA6EC38"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7811331" w14:textId="77777777">
              <w:tc>
                <w:tcPr>
                  <w:tcW w:w="308" w:type="dxa"/>
                  <w:hideMark/>
                </w:tcPr>
                <w:p w14:paraId="2AC11AB4"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4D2A36B1" w14:textId="77777777" w:rsidR="00464294" w:rsidRDefault="00464294">
                  <w:pPr>
                    <w:keepNext/>
                    <w:keepLines/>
                  </w:pPr>
                  <w:r>
                    <w:rPr>
                      <w:rFonts w:ascii="Arial Unicode MS" w:hAnsi="Arial Unicode MS"/>
                      <w:color w:val="000000"/>
                      <w:sz w:val="20"/>
                    </w:rPr>
                    <w:t>describing the economic, legal, ethical, and philanthropic responsibilities of the firm toward the society.</w:t>
                  </w:r>
                </w:p>
              </w:tc>
            </w:tr>
          </w:tbl>
          <w:p w14:paraId="5DCA3868"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3F0ACC8" w14:textId="77777777">
              <w:tc>
                <w:tcPr>
                  <w:tcW w:w="308" w:type="dxa"/>
                  <w:hideMark/>
                </w:tcPr>
                <w:p w14:paraId="31E2E66B"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8062" w:type="dxa"/>
                  <w:hideMark/>
                </w:tcPr>
                <w:p w14:paraId="68AE5B47" w14:textId="77777777" w:rsidR="00464294" w:rsidRDefault="00464294">
                  <w:pPr>
                    <w:keepNext/>
                    <w:keepLines/>
                  </w:pPr>
                  <w:r>
                    <w:rPr>
                      <w:rFonts w:ascii="Arial Unicode MS" w:hAnsi="Arial Unicode MS"/>
                      <w:color w:val="000000"/>
                      <w:sz w:val="20"/>
                    </w:rPr>
                    <w:t>identifying the stakeholders that currently have, or potentially can have, a material effect on a company.</w:t>
                  </w:r>
                </w:p>
              </w:tc>
            </w:tr>
          </w:tbl>
          <w:p w14:paraId="43211D0B" w14:textId="77777777" w:rsidR="00464294" w:rsidRDefault="00464294">
            <w:pPr>
              <w:keepNext/>
              <w:keepLines/>
              <w:spacing w:before="266" w:after="266"/>
            </w:pPr>
            <w:r>
              <w:rPr>
                <w:rFonts w:ascii="Arial Unicode MS" w:hAnsi="Arial Unicode MS"/>
                <w:color w:val="000000"/>
                <w:sz w:val="20"/>
              </w:rPr>
              <w:t>In the first step of stakeholder impact analysis, the firm focuses on stakeholders that currently have, or potentially can have, a material effect on a company. This prioritization identifies the most powerful stakeholders (both internal and external) and their needs.</w:t>
            </w:r>
          </w:p>
        </w:tc>
      </w:tr>
    </w:tbl>
    <w:p w14:paraId="6026F1C0"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0FBD793" w14:textId="77777777" w:rsidTr="00464294">
        <w:tc>
          <w:tcPr>
            <w:tcW w:w="630" w:type="dxa"/>
            <w:hideMark/>
          </w:tcPr>
          <w:p w14:paraId="51153641" w14:textId="77777777" w:rsidR="00464294" w:rsidRDefault="00464294">
            <w:pPr>
              <w:keepNext/>
              <w:keepLines/>
            </w:pPr>
            <w:r>
              <w:rPr>
                <w:rFonts w:ascii="Arial Unicode MS" w:hAnsi="Arial Unicode MS"/>
                <w:color w:val="000000"/>
                <w:sz w:val="20"/>
              </w:rPr>
              <w:t>59.</w:t>
            </w:r>
          </w:p>
        </w:tc>
        <w:tc>
          <w:tcPr>
            <w:tcW w:w="8370" w:type="dxa"/>
          </w:tcPr>
          <w:p w14:paraId="35CF3DD8" w14:textId="77777777" w:rsidR="00464294" w:rsidRDefault="00464294">
            <w:pPr>
              <w:keepNext/>
              <w:keepLines/>
            </w:pPr>
            <w:r>
              <w:rPr>
                <w:rFonts w:ascii="Arial Unicode MS" w:hAnsi="Arial Unicode MS"/>
                <w:color w:val="000000"/>
                <w:sz w:val="20"/>
              </w:rPr>
              <w:t>Which of the following groups is considered to be the primary stakeholder for public-stock companies?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995" w:type="dxa"/>
              <w:tblLayout w:type="fixed"/>
              <w:tblCellMar>
                <w:left w:w="0" w:type="dxa"/>
                <w:right w:w="0" w:type="dxa"/>
              </w:tblCellMar>
              <w:tblLook w:val="04A0" w:firstRow="1" w:lastRow="0" w:firstColumn="1" w:lastColumn="0" w:noHBand="0" w:noVBand="1"/>
            </w:tblPr>
            <w:tblGrid>
              <w:gridCol w:w="308"/>
              <w:gridCol w:w="1687"/>
            </w:tblGrid>
            <w:tr w:rsidR="00464294" w14:paraId="34FAFD94" w14:textId="77777777">
              <w:tc>
                <w:tcPr>
                  <w:tcW w:w="308" w:type="dxa"/>
                  <w:hideMark/>
                </w:tcPr>
                <w:p w14:paraId="6A846653"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1690" w:type="dxa"/>
                  <w:hideMark/>
                </w:tcPr>
                <w:p w14:paraId="74567CB4" w14:textId="77777777" w:rsidR="00464294" w:rsidRDefault="00464294">
                  <w:pPr>
                    <w:keepNext/>
                    <w:keepLines/>
                  </w:pPr>
                  <w:r>
                    <w:rPr>
                      <w:rFonts w:ascii="Arial Unicode MS" w:hAnsi="Arial Unicode MS"/>
                      <w:color w:val="000000"/>
                      <w:sz w:val="20"/>
                    </w:rPr>
                    <w:t>Suppliers of capital</w:t>
                  </w:r>
                </w:p>
              </w:tc>
            </w:tr>
          </w:tbl>
          <w:p w14:paraId="1BDED7BB" w14:textId="77777777" w:rsidR="00464294" w:rsidRDefault="00464294">
            <w:pPr>
              <w:keepNext/>
              <w:keepLines/>
              <w:rPr>
                <w:sz w:val="2"/>
              </w:rPr>
            </w:pPr>
          </w:p>
          <w:tbl>
            <w:tblPr>
              <w:tblW w:w="1305" w:type="dxa"/>
              <w:tblLayout w:type="fixed"/>
              <w:tblCellMar>
                <w:left w:w="0" w:type="dxa"/>
                <w:right w:w="0" w:type="dxa"/>
              </w:tblCellMar>
              <w:tblLook w:val="04A0" w:firstRow="1" w:lastRow="0" w:firstColumn="1" w:lastColumn="0" w:noHBand="0" w:noVBand="1"/>
            </w:tblPr>
            <w:tblGrid>
              <w:gridCol w:w="310"/>
              <w:gridCol w:w="995"/>
            </w:tblGrid>
            <w:tr w:rsidR="00464294" w14:paraId="5A4A034F" w14:textId="77777777">
              <w:tc>
                <w:tcPr>
                  <w:tcW w:w="308" w:type="dxa"/>
                  <w:hideMark/>
                </w:tcPr>
                <w:p w14:paraId="4F06E6E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990" w:type="dxa"/>
                  <w:hideMark/>
                </w:tcPr>
                <w:p w14:paraId="56D591DF" w14:textId="77777777" w:rsidR="00464294" w:rsidRDefault="00464294">
                  <w:pPr>
                    <w:keepNext/>
                    <w:keepLines/>
                  </w:pPr>
                  <w:r>
                    <w:rPr>
                      <w:rFonts w:ascii="Arial Unicode MS" w:hAnsi="Arial Unicode MS"/>
                      <w:color w:val="000000"/>
                      <w:sz w:val="20"/>
                    </w:rPr>
                    <w:t>Employees</w:t>
                  </w:r>
                </w:p>
              </w:tc>
            </w:tr>
          </w:tbl>
          <w:p w14:paraId="646DCBBB" w14:textId="77777777" w:rsidR="00464294" w:rsidRDefault="00464294">
            <w:pPr>
              <w:keepNext/>
              <w:keepLines/>
              <w:rPr>
                <w:sz w:val="2"/>
              </w:rPr>
            </w:pPr>
          </w:p>
          <w:tbl>
            <w:tblPr>
              <w:tblW w:w="1140" w:type="dxa"/>
              <w:tblLayout w:type="fixed"/>
              <w:tblCellMar>
                <w:left w:w="0" w:type="dxa"/>
                <w:right w:w="0" w:type="dxa"/>
              </w:tblCellMar>
              <w:tblLook w:val="04A0" w:firstRow="1" w:lastRow="0" w:firstColumn="1" w:lastColumn="0" w:noHBand="0" w:noVBand="1"/>
            </w:tblPr>
            <w:tblGrid>
              <w:gridCol w:w="307"/>
              <w:gridCol w:w="833"/>
            </w:tblGrid>
            <w:tr w:rsidR="00464294" w14:paraId="37A57CA7" w14:textId="77777777">
              <w:tc>
                <w:tcPr>
                  <w:tcW w:w="308" w:type="dxa"/>
                  <w:hideMark/>
                </w:tcPr>
                <w:p w14:paraId="632DC390"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34" w:type="dxa"/>
                  <w:hideMark/>
                </w:tcPr>
                <w:p w14:paraId="6DB4441A" w14:textId="77777777" w:rsidR="00464294" w:rsidRDefault="00464294">
                  <w:pPr>
                    <w:keepNext/>
                    <w:keepLines/>
                  </w:pPr>
                  <w:r>
                    <w:rPr>
                      <w:rFonts w:ascii="Arial Unicode MS" w:hAnsi="Arial Unicode MS"/>
                      <w:color w:val="000000"/>
                      <w:sz w:val="20"/>
                    </w:rPr>
                    <w:t>Suppliers</w:t>
                  </w:r>
                </w:p>
              </w:tc>
            </w:tr>
          </w:tbl>
          <w:p w14:paraId="62ABD906" w14:textId="77777777" w:rsidR="00464294" w:rsidRDefault="00464294">
            <w:pPr>
              <w:keepNext/>
              <w:keepLines/>
              <w:rPr>
                <w:sz w:val="2"/>
              </w:rPr>
            </w:pPr>
          </w:p>
          <w:tbl>
            <w:tblPr>
              <w:tblW w:w="2070" w:type="dxa"/>
              <w:tblLayout w:type="fixed"/>
              <w:tblCellMar>
                <w:left w:w="0" w:type="dxa"/>
                <w:right w:w="0" w:type="dxa"/>
              </w:tblCellMar>
              <w:tblLook w:val="04A0" w:firstRow="1" w:lastRow="0" w:firstColumn="1" w:lastColumn="0" w:noHBand="0" w:noVBand="1"/>
            </w:tblPr>
            <w:tblGrid>
              <w:gridCol w:w="309"/>
              <w:gridCol w:w="1761"/>
            </w:tblGrid>
            <w:tr w:rsidR="00464294" w14:paraId="41F2F57F" w14:textId="77777777">
              <w:tc>
                <w:tcPr>
                  <w:tcW w:w="308" w:type="dxa"/>
                  <w:hideMark/>
                </w:tcPr>
                <w:p w14:paraId="75B1AA85"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57" w:type="dxa"/>
                  <w:hideMark/>
                </w:tcPr>
                <w:p w14:paraId="3BE7AD5F" w14:textId="77777777" w:rsidR="00464294" w:rsidRDefault="00464294">
                  <w:pPr>
                    <w:keepNext/>
                    <w:keepLines/>
                  </w:pPr>
                  <w:r>
                    <w:rPr>
                      <w:rFonts w:ascii="Arial Unicode MS" w:hAnsi="Arial Unicode MS"/>
                      <w:color w:val="000000"/>
                      <w:sz w:val="20"/>
                    </w:rPr>
                    <w:t>Potential customers</w:t>
                  </w:r>
                </w:p>
              </w:tc>
            </w:tr>
          </w:tbl>
          <w:p w14:paraId="20C0D6C4" w14:textId="77777777" w:rsidR="00464294" w:rsidRDefault="00464294">
            <w:pPr>
              <w:keepNext/>
              <w:keepLines/>
              <w:spacing w:before="266" w:after="266"/>
            </w:pPr>
            <w:r>
              <w:rPr>
                <w:rFonts w:ascii="Arial Unicode MS" w:hAnsi="Arial Unicode MS"/>
                <w:color w:val="000000"/>
                <w:sz w:val="20"/>
              </w:rPr>
              <w:t>For public-stock companies, key stakeholders are the shareholders and other suppliers of capital. If shareholders are not satisfied with returns to investment, they will sell the company's stock, leading to depreciation in the firm's market value.</w:t>
            </w:r>
          </w:p>
        </w:tc>
      </w:tr>
    </w:tbl>
    <w:p w14:paraId="7889E8F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B63A473" w14:textId="77777777" w:rsidTr="00464294">
        <w:tc>
          <w:tcPr>
            <w:tcW w:w="630" w:type="dxa"/>
            <w:hideMark/>
          </w:tcPr>
          <w:p w14:paraId="5DBBE96E" w14:textId="77777777" w:rsidR="00464294" w:rsidRDefault="00464294">
            <w:pPr>
              <w:keepNext/>
              <w:keepLines/>
            </w:pPr>
            <w:r>
              <w:rPr>
                <w:rFonts w:ascii="Arial Unicode MS" w:hAnsi="Arial Unicode MS"/>
                <w:color w:val="000000"/>
                <w:sz w:val="20"/>
              </w:rPr>
              <w:lastRenderedPageBreak/>
              <w:t>60.</w:t>
            </w:r>
          </w:p>
        </w:tc>
        <w:tc>
          <w:tcPr>
            <w:tcW w:w="8370" w:type="dxa"/>
          </w:tcPr>
          <w:p w14:paraId="0CF711BB" w14:textId="77777777" w:rsidR="00464294" w:rsidRDefault="00464294">
            <w:pPr>
              <w:keepNext/>
              <w:keepLines/>
            </w:pPr>
            <w:r>
              <w:rPr>
                <w:rFonts w:ascii="Arial Unicode MS" w:hAnsi="Arial Unicode MS"/>
                <w:color w:val="000000"/>
                <w:sz w:val="20"/>
              </w:rPr>
              <w:t>After a firm has identified its key stakeholders in stakeholder impact analysis, the immediate next step is to: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075" w:type="dxa"/>
              <w:tblLayout w:type="fixed"/>
              <w:tblCellMar>
                <w:left w:w="0" w:type="dxa"/>
                <w:right w:w="0" w:type="dxa"/>
              </w:tblCellMar>
              <w:tblLook w:val="04A0" w:firstRow="1" w:lastRow="0" w:firstColumn="1" w:lastColumn="0" w:noHBand="0" w:noVBand="1"/>
            </w:tblPr>
            <w:tblGrid>
              <w:gridCol w:w="308"/>
              <w:gridCol w:w="5767"/>
            </w:tblGrid>
            <w:tr w:rsidR="00464294" w14:paraId="4F1F27BA" w14:textId="77777777">
              <w:tc>
                <w:tcPr>
                  <w:tcW w:w="308" w:type="dxa"/>
                  <w:hideMark/>
                </w:tcPr>
                <w:p w14:paraId="7D6FF49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760" w:type="dxa"/>
                  <w:hideMark/>
                </w:tcPr>
                <w:p w14:paraId="4B066360" w14:textId="77777777" w:rsidR="00464294" w:rsidRDefault="00464294">
                  <w:pPr>
                    <w:keepNext/>
                    <w:keepLines/>
                  </w:pPr>
                  <w:r>
                    <w:rPr>
                      <w:rFonts w:ascii="Arial Unicode MS" w:hAnsi="Arial Unicode MS"/>
                      <w:color w:val="000000"/>
                      <w:sz w:val="20"/>
                    </w:rPr>
                    <w:t>recognize the opportunities and threats the stakeholders present.</w:t>
                  </w:r>
                </w:p>
              </w:tc>
            </w:tr>
          </w:tbl>
          <w:p w14:paraId="7943D9D7" w14:textId="77777777" w:rsidR="00464294" w:rsidRDefault="00464294">
            <w:pPr>
              <w:keepNext/>
              <w:keepLines/>
              <w:rPr>
                <w:sz w:val="2"/>
              </w:rPr>
            </w:pPr>
          </w:p>
          <w:tbl>
            <w:tblPr>
              <w:tblW w:w="4050" w:type="dxa"/>
              <w:tblLayout w:type="fixed"/>
              <w:tblCellMar>
                <w:left w:w="0" w:type="dxa"/>
                <w:right w:w="0" w:type="dxa"/>
              </w:tblCellMar>
              <w:tblLook w:val="04A0" w:firstRow="1" w:lastRow="0" w:firstColumn="1" w:lastColumn="0" w:noHBand="0" w:noVBand="1"/>
            </w:tblPr>
            <w:tblGrid>
              <w:gridCol w:w="308"/>
              <w:gridCol w:w="3742"/>
            </w:tblGrid>
            <w:tr w:rsidR="00464294" w14:paraId="1C786CEF" w14:textId="77777777">
              <w:tc>
                <w:tcPr>
                  <w:tcW w:w="308" w:type="dxa"/>
                  <w:hideMark/>
                </w:tcPr>
                <w:p w14:paraId="3B09140D"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3740" w:type="dxa"/>
                  <w:hideMark/>
                </w:tcPr>
                <w:p w14:paraId="665315CE" w14:textId="77777777" w:rsidR="00464294" w:rsidRDefault="00464294">
                  <w:pPr>
                    <w:keepNext/>
                    <w:keepLines/>
                  </w:pPr>
                  <w:r>
                    <w:rPr>
                      <w:rFonts w:ascii="Arial Unicode MS" w:hAnsi="Arial Unicode MS"/>
                      <w:color w:val="000000"/>
                      <w:sz w:val="20"/>
                    </w:rPr>
                    <w:t>identify stakeholders' interests and claims.</w:t>
                  </w:r>
                </w:p>
              </w:tc>
            </w:tr>
          </w:tbl>
          <w:p w14:paraId="52F7D248" w14:textId="77777777" w:rsidR="00464294" w:rsidRDefault="00464294">
            <w:pPr>
              <w:keepNext/>
              <w:keepLines/>
              <w:rPr>
                <w:sz w:val="2"/>
              </w:rPr>
            </w:pPr>
          </w:p>
          <w:tbl>
            <w:tblPr>
              <w:tblW w:w="3225" w:type="dxa"/>
              <w:tblLayout w:type="fixed"/>
              <w:tblCellMar>
                <w:left w:w="0" w:type="dxa"/>
                <w:right w:w="0" w:type="dxa"/>
              </w:tblCellMar>
              <w:tblLook w:val="04A0" w:firstRow="1" w:lastRow="0" w:firstColumn="1" w:lastColumn="0" w:noHBand="0" w:noVBand="1"/>
            </w:tblPr>
            <w:tblGrid>
              <w:gridCol w:w="308"/>
              <w:gridCol w:w="2917"/>
            </w:tblGrid>
            <w:tr w:rsidR="00464294" w14:paraId="364255C5" w14:textId="77777777">
              <w:tc>
                <w:tcPr>
                  <w:tcW w:w="308" w:type="dxa"/>
                  <w:hideMark/>
                </w:tcPr>
                <w:p w14:paraId="084AFC9C"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913" w:type="dxa"/>
                  <w:hideMark/>
                </w:tcPr>
                <w:p w14:paraId="3FC9A817" w14:textId="77777777" w:rsidR="00464294" w:rsidRDefault="00464294">
                  <w:pPr>
                    <w:keepNext/>
                    <w:keepLines/>
                  </w:pPr>
                  <w:r>
                    <w:rPr>
                      <w:rFonts w:ascii="Arial Unicode MS" w:hAnsi="Arial Unicode MS"/>
                      <w:color w:val="000000"/>
                      <w:sz w:val="20"/>
                    </w:rPr>
                    <w:t>formulate a stakeholder strategy.</w:t>
                  </w:r>
                </w:p>
              </w:tc>
            </w:tr>
          </w:tbl>
          <w:p w14:paraId="29E1311F" w14:textId="77777777" w:rsidR="00464294" w:rsidRDefault="00464294">
            <w:pPr>
              <w:keepNext/>
              <w:keepLines/>
              <w:rPr>
                <w:sz w:val="2"/>
              </w:rPr>
            </w:pPr>
          </w:p>
          <w:tbl>
            <w:tblPr>
              <w:tblW w:w="3510" w:type="dxa"/>
              <w:tblLayout w:type="fixed"/>
              <w:tblCellMar>
                <w:left w:w="0" w:type="dxa"/>
                <w:right w:w="0" w:type="dxa"/>
              </w:tblCellMar>
              <w:tblLook w:val="04A0" w:firstRow="1" w:lastRow="0" w:firstColumn="1" w:lastColumn="0" w:noHBand="0" w:noVBand="1"/>
            </w:tblPr>
            <w:tblGrid>
              <w:gridCol w:w="309"/>
              <w:gridCol w:w="3201"/>
            </w:tblGrid>
            <w:tr w:rsidR="00464294" w14:paraId="76CCD444" w14:textId="77777777">
              <w:tc>
                <w:tcPr>
                  <w:tcW w:w="308" w:type="dxa"/>
                  <w:hideMark/>
                </w:tcPr>
                <w:p w14:paraId="3F2641D6"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3196" w:type="dxa"/>
                  <w:hideMark/>
                </w:tcPr>
                <w:p w14:paraId="39B884D6" w14:textId="77777777" w:rsidR="00464294" w:rsidRDefault="00464294">
                  <w:pPr>
                    <w:keepNext/>
                    <w:keepLines/>
                  </w:pPr>
                  <w:r>
                    <w:rPr>
                      <w:rFonts w:ascii="Arial Unicode MS" w:hAnsi="Arial Unicode MS"/>
                      <w:color w:val="000000"/>
                      <w:sz w:val="20"/>
                    </w:rPr>
                    <w:t>address the stakeholders' concerns.</w:t>
                  </w:r>
                </w:p>
              </w:tc>
            </w:tr>
          </w:tbl>
          <w:p w14:paraId="2AF81C55" w14:textId="77777777" w:rsidR="00464294" w:rsidRDefault="00464294">
            <w:pPr>
              <w:keepNext/>
              <w:keepLines/>
              <w:spacing w:before="266" w:after="266"/>
            </w:pPr>
            <w:r>
              <w:rPr>
                <w:rFonts w:ascii="Arial Unicode MS" w:hAnsi="Arial Unicode MS"/>
                <w:color w:val="000000"/>
                <w:sz w:val="20"/>
              </w:rPr>
              <w:t>In step 1 of stakeholder impact analysis, the firm focuses on stakeholders that currently have, or potentially can have, a material effect on a company. In step 2, the firm asks, "What are our stakeholders' interests and claims?" Managers need to specify and assess the interests and claims of the pertinent stakeholders using the power, legitimacy, and urgency criteria.</w:t>
            </w:r>
          </w:p>
        </w:tc>
      </w:tr>
    </w:tbl>
    <w:p w14:paraId="08A892C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8145910" w14:textId="77777777" w:rsidTr="00464294">
        <w:tc>
          <w:tcPr>
            <w:tcW w:w="630" w:type="dxa"/>
            <w:hideMark/>
          </w:tcPr>
          <w:p w14:paraId="46132B84" w14:textId="77777777" w:rsidR="00464294" w:rsidRDefault="00464294">
            <w:pPr>
              <w:keepNext/>
              <w:keepLines/>
            </w:pPr>
            <w:r>
              <w:rPr>
                <w:rFonts w:ascii="Arial Unicode MS" w:hAnsi="Arial Unicode MS"/>
                <w:color w:val="000000"/>
                <w:sz w:val="20"/>
              </w:rPr>
              <w:t>61.</w:t>
            </w:r>
          </w:p>
        </w:tc>
        <w:tc>
          <w:tcPr>
            <w:tcW w:w="8370" w:type="dxa"/>
          </w:tcPr>
          <w:p w14:paraId="68793746" w14:textId="77777777" w:rsidR="00464294" w:rsidRDefault="00464294">
            <w:pPr>
              <w:keepNext/>
              <w:keepLines/>
            </w:pPr>
            <w:r>
              <w:rPr>
                <w:rFonts w:ascii="Arial Unicode MS" w:hAnsi="Arial Unicode MS"/>
                <w:color w:val="000000"/>
                <w:sz w:val="20"/>
              </w:rPr>
              <w:t>As the legal owners, _____ have the most legitimate claim on a company's profits.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080" w:type="dxa"/>
              <w:tblLayout w:type="fixed"/>
              <w:tblCellMar>
                <w:left w:w="0" w:type="dxa"/>
                <w:right w:w="0" w:type="dxa"/>
              </w:tblCellMar>
              <w:tblLook w:val="04A0" w:firstRow="1" w:lastRow="0" w:firstColumn="1" w:lastColumn="0" w:noHBand="0" w:noVBand="1"/>
            </w:tblPr>
            <w:tblGrid>
              <w:gridCol w:w="309"/>
              <w:gridCol w:w="771"/>
            </w:tblGrid>
            <w:tr w:rsidR="00464294" w14:paraId="639F4DD0" w14:textId="77777777">
              <w:tc>
                <w:tcPr>
                  <w:tcW w:w="308" w:type="dxa"/>
                  <w:hideMark/>
                </w:tcPr>
                <w:p w14:paraId="0D4A6DD9"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767" w:type="dxa"/>
                  <w:hideMark/>
                </w:tcPr>
                <w:p w14:paraId="7B64C325" w14:textId="77777777" w:rsidR="00464294" w:rsidRDefault="00464294">
                  <w:pPr>
                    <w:keepNext/>
                    <w:keepLines/>
                  </w:pPr>
                  <w:r>
                    <w:rPr>
                      <w:rFonts w:ascii="Arial Unicode MS" w:hAnsi="Arial Unicode MS"/>
                      <w:color w:val="000000"/>
                      <w:sz w:val="20"/>
                    </w:rPr>
                    <w:t>creditors</w:t>
                  </w:r>
                </w:p>
              </w:tc>
            </w:tr>
          </w:tbl>
          <w:p w14:paraId="717909A3" w14:textId="77777777" w:rsidR="00464294" w:rsidRDefault="00464294">
            <w:pPr>
              <w:keepNext/>
              <w:keepLines/>
              <w:rPr>
                <w:sz w:val="2"/>
              </w:rPr>
            </w:pPr>
          </w:p>
          <w:tbl>
            <w:tblPr>
              <w:tblW w:w="1275" w:type="dxa"/>
              <w:tblLayout w:type="fixed"/>
              <w:tblCellMar>
                <w:left w:w="0" w:type="dxa"/>
                <w:right w:w="0" w:type="dxa"/>
              </w:tblCellMar>
              <w:tblLook w:val="04A0" w:firstRow="1" w:lastRow="0" w:firstColumn="1" w:lastColumn="0" w:noHBand="0" w:noVBand="1"/>
            </w:tblPr>
            <w:tblGrid>
              <w:gridCol w:w="308"/>
              <w:gridCol w:w="967"/>
            </w:tblGrid>
            <w:tr w:rsidR="00464294" w14:paraId="05E6AA08" w14:textId="77777777">
              <w:tc>
                <w:tcPr>
                  <w:tcW w:w="308" w:type="dxa"/>
                  <w:hideMark/>
                </w:tcPr>
                <w:p w14:paraId="4B73B3B1"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968" w:type="dxa"/>
                  <w:hideMark/>
                </w:tcPr>
                <w:p w14:paraId="30C16258" w14:textId="77777777" w:rsidR="00464294" w:rsidRDefault="00464294">
                  <w:pPr>
                    <w:keepNext/>
                    <w:keepLines/>
                  </w:pPr>
                  <w:r>
                    <w:rPr>
                      <w:rFonts w:ascii="Arial Unicode MS" w:hAnsi="Arial Unicode MS"/>
                      <w:color w:val="000000"/>
                      <w:sz w:val="20"/>
                    </w:rPr>
                    <w:t>employees</w:t>
                  </w:r>
                </w:p>
              </w:tc>
            </w:tr>
          </w:tbl>
          <w:p w14:paraId="7D15A322" w14:textId="77777777" w:rsidR="00464294" w:rsidRDefault="00464294">
            <w:pPr>
              <w:keepNext/>
              <w:keepLines/>
              <w:rPr>
                <w:sz w:val="2"/>
              </w:rPr>
            </w:pPr>
          </w:p>
          <w:tbl>
            <w:tblPr>
              <w:tblW w:w="1470" w:type="dxa"/>
              <w:tblLayout w:type="fixed"/>
              <w:tblCellMar>
                <w:left w:w="0" w:type="dxa"/>
                <w:right w:w="0" w:type="dxa"/>
              </w:tblCellMar>
              <w:tblLook w:val="04A0" w:firstRow="1" w:lastRow="0" w:firstColumn="1" w:lastColumn="0" w:noHBand="0" w:noVBand="1"/>
            </w:tblPr>
            <w:tblGrid>
              <w:gridCol w:w="309"/>
              <w:gridCol w:w="1161"/>
            </w:tblGrid>
            <w:tr w:rsidR="00464294" w14:paraId="2D0E2752" w14:textId="77777777">
              <w:tc>
                <w:tcPr>
                  <w:tcW w:w="308" w:type="dxa"/>
                  <w:hideMark/>
                </w:tcPr>
                <w:p w14:paraId="42205254"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1157" w:type="dxa"/>
                  <w:hideMark/>
                </w:tcPr>
                <w:p w14:paraId="6D032778" w14:textId="77777777" w:rsidR="00464294" w:rsidRDefault="00464294">
                  <w:pPr>
                    <w:keepNext/>
                    <w:keepLines/>
                  </w:pPr>
                  <w:r>
                    <w:rPr>
                      <w:rFonts w:ascii="Arial Unicode MS" w:hAnsi="Arial Unicode MS"/>
                      <w:color w:val="000000"/>
                      <w:sz w:val="20"/>
                    </w:rPr>
                    <w:t>shareholders</w:t>
                  </w:r>
                </w:p>
              </w:tc>
            </w:tr>
          </w:tbl>
          <w:p w14:paraId="13075107" w14:textId="77777777" w:rsidR="00464294" w:rsidRDefault="00464294">
            <w:pPr>
              <w:keepNext/>
              <w:keepLines/>
              <w:rPr>
                <w:sz w:val="2"/>
              </w:rPr>
            </w:pPr>
          </w:p>
          <w:tbl>
            <w:tblPr>
              <w:tblW w:w="1710" w:type="dxa"/>
              <w:tblLayout w:type="fixed"/>
              <w:tblCellMar>
                <w:left w:w="0" w:type="dxa"/>
                <w:right w:w="0" w:type="dxa"/>
              </w:tblCellMar>
              <w:tblLook w:val="04A0" w:firstRow="1" w:lastRow="0" w:firstColumn="1" w:lastColumn="0" w:noHBand="0" w:noVBand="1"/>
            </w:tblPr>
            <w:tblGrid>
              <w:gridCol w:w="308"/>
              <w:gridCol w:w="1402"/>
            </w:tblGrid>
            <w:tr w:rsidR="00464294" w14:paraId="2EFC933C" w14:textId="77777777">
              <w:tc>
                <w:tcPr>
                  <w:tcW w:w="308" w:type="dxa"/>
                  <w:hideMark/>
                </w:tcPr>
                <w:p w14:paraId="1ABC4406"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401" w:type="dxa"/>
                  <w:hideMark/>
                </w:tcPr>
                <w:p w14:paraId="438A62C9" w14:textId="77777777" w:rsidR="00464294" w:rsidRDefault="00464294">
                  <w:pPr>
                    <w:keepNext/>
                    <w:keepLines/>
                  </w:pPr>
                  <w:r>
                    <w:rPr>
                      <w:rFonts w:ascii="Arial Unicode MS" w:hAnsi="Arial Unicode MS"/>
                      <w:color w:val="000000"/>
                      <w:sz w:val="20"/>
                    </w:rPr>
                    <w:t>board members</w:t>
                  </w:r>
                </w:p>
              </w:tc>
            </w:tr>
          </w:tbl>
          <w:p w14:paraId="2AA932F3" w14:textId="77777777" w:rsidR="00464294" w:rsidRDefault="00464294">
            <w:pPr>
              <w:keepNext/>
              <w:keepLines/>
              <w:spacing w:before="266" w:after="266"/>
            </w:pPr>
            <w:r>
              <w:rPr>
                <w:rFonts w:ascii="Arial Unicode MS" w:hAnsi="Arial Unicode MS"/>
                <w:color w:val="000000"/>
                <w:sz w:val="20"/>
              </w:rPr>
              <w:t>As the legal owners, shareholders have the most legitimate claim on a company's profits. A firm has to ensure that its primary stakeholders—the firm's shareholders and other investors—achieve their objectives.</w:t>
            </w:r>
          </w:p>
        </w:tc>
      </w:tr>
    </w:tbl>
    <w:p w14:paraId="7FA98AE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1ED721D" w14:textId="77777777" w:rsidTr="00464294">
        <w:trPr>
          <w:trHeight w:val="2410"/>
        </w:trPr>
        <w:tc>
          <w:tcPr>
            <w:tcW w:w="630" w:type="dxa"/>
            <w:hideMark/>
          </w:tcPr>
          <w:p w14:paraId="2642ED27" w14:textId="77777777" w:rsidR="00464294" w:rsidRDefault="00464294">
            <w:pPr>
              <w:keepNext/>
              <w:keepLines/>
            </w:pPr>
            <w:r>
              <w:rPr>
                <w:rFonts w:ascii="Arial Unicode MS" w:hAnsi="Arial Unicode MS"/>
                <w:color w:val="000000"/>
                <w:sz w:val="20"/>
              </w:rPr>
              <w:lastRenderedPageBreak/>
              <w:t>62.</w:t>
            </w:r>
          </w:p>
        </w:tc>
        <w:tc>
          <w:tcPr>
            <w:tcW w:w="8370" w:type="dxa"/>
          </w:tcPr>
          <w:p w14:paraId="7090C935" w14:textId="77777777" w:rsidR="00464294" w:rsidRDefault="00464294">
            <w:pPr>
              <w:keepNext/>
              <w:keepLines/>
            </w:pPr>
            <w:r>
              <w:rPr>
                <w:rFonts w:ascii="Arial Unicode MS" w:hAnsi="Arial Unicode MS"/>
                <w:color w:val="000000"/>
                <w:sz w:val="20"/>
              </w:rPr>
              <w:t>The management of Five Square Corp. wants to reduce the separation between ownership (by shareholders) and control of the firm (by professional managers). Which of the following practices would best help the company do this?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7275" w:type="dxa"/>
              <w:tblLayout w:type="fixed"/>
              <w:tblCellMar>
                <w:left w:w="0" w:type="dxa"/>
                <w:right w:w="0" w:type="dxa"/>
              </w:tblCellMar>
              <w:tblLook w:val="04A0" w:firstRow="1" w:lastRow="0" w:firstColumn="1" w:lastColumn="0" w:noHBand="0" w:noVBand="1"/>
            </w:tblPr>
            <w:tblGrid>
              <w:gridCol w:w="308"/>
              <w:gridCol w:w="6967"/>
            </w:tblGrid>
            <w:tr w:rsidR="00464294" w14:paraId="431EFD97" w14:textId="77777777">
              <w:tc>
                <w:tcPr>
                  <w:tcW w:w="308" w:type="dxa"/>
                  <w:hideMark/>
                </w:tcPr>
                <w:p w14:paraId="7D83E080"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6960" w:type="dxa"/>
                  <w:hideMark/>
                </w:tcPr>
                <w:p w14:paraId="47487E38" w14:textId="77777777" w:rsidR="00464294" w:rsidRDefault="00464294">
                  <w:pPr>
                    <w:keepNext/>
                    <w:keepLines/>
                  </w:pPr>
                  <w:r>
                    <w:rPr>
                      <w:rFonts w:ascii="Arial Unicode MS" w:hAnsi="Arial Unicode MS"/>
                      <w:color w:val="000000"/>
                      <w:sz w:val="20"/>
                    </w:rPr>
                    <w:t>Allowing employees to purchase the stock of the company at a discounted rate</w:t>
                  </w:r>
                </w:p>
              </w:tc>
            </w:tr>
          </w:tbl>
          <w:p w14:paraId="16F35C21" w14:textId="77777777" w:rsidR="00464294" w:rsidRDefault="00464294">
            <w:pPr>
              <w:keepNext/>
              <w:keepLines/>
              <w:rPr>
                <w:sz w:val="2"/>
              </w:rPr>
            </w:pPr>
          </w:p>
          <w:tbl>
            <w:tblPr>
              <w:tblW w:w="7170" w:type="dxa"/>
              <w:tblLayout w:type="fixed"/>
              <w:tblCellMar>
                <w:left w:w="0" w:type="dxa"/>
                <w:right w:w="0" w:type="dxa"/>
              </w:tblCellMar>
              <w:tblLook w:val="04A0" w:firstRow="1" w:lastRow="0" w:firstColumn="1" w:lastColumn="0" w:noHBand="0" w:noVBand="1"/>
            </w:tblPr>
            <w:tblGrid>
              <w:gridCol w:w="308"/>
              <w:gridCol w:w="6862"/>
            </w:tblGrid>
            <w:tr w:rsidR="00464294" w14:paraId="256B9999" w14:textId="77777777">
              <w:tc>
                <w:tcPr>
                  <w:tcW w:w="308" w:type="dxa"/>
                  <w:hideMark/>
                </w:tcPr>
                <w:p w14:paraId="11222267"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860" w:type="dxa"/>
                  <w:hideMark/>
                </w:tcPr>
                <w:p w14:paraId="658E76AC" w14:textId="77777777" w:rsidR="00464294" w:rsidRDefault="00464294">
                  <w:pPr>
                    <w:keepNext/>
                    <w:keepLines/>
                  </w:pPr>
                  <w:r>
                    <w:rPr>
                      <w:rFonts w:ascii="Arial Unicode MS" w:hAnsi="Arial Unicode MS"/>
                      <w:color w:val="000000"/>
                      <w:sz w:val="20"/>
                    </w:rPr>
                    <w:t>Reinvesting the annual profits of the company into research and development</w:t>
                  </w:r>
                </w:p>
              </w:tc>
            </w:tr>
          </w:tbl>
          <w:p w14:paraId="2BF058C0"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57C0FC7" w14:textId="77777777">
              <w:tc>
                <w:tcPr>
                  <w:tcW w:w="308" w:type="dxa"/>
                  <w:hideMark/>
                </w:tcPr>
                <w:p w14:paraId="3E89933E"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3EE29507" w14:textId="77777777" w:rsidR="00464294" w:rsidRDefault="00464294">
                  <w:pPr>
                    <w:keepNext/>
                    <w:keepLines/>
                  </w:pPr>
                  <w:r>
                    <w:rPr>
                      <w:rFonts w:ascii="Arial Unicode MS" w:hAnsi="Arial Unicode MS"/>
                      <w:color w:val="000000"/>
                      <w:sz w:val="20"/>
                    </w:rPr>
                    <w:t>Issuing new additional shares to the existing stockholders in proportion to their current holdings</w:t>
                  </w:r>
                </w:p>
              </w:tc>
            </w:tr>
          </w:tbl>
          <w:p w14:paraId="5375FDCA" w14:textId="77777777" w:rsidR="00464294" w:rsidRDefault="00464294">
            <w:pPr>
              <w:keepNext/>
              <w:keepLines/>
              <w:rPr>
                <w:sz w:val="2"/>
              </w:rPr>
            </w:pPr>
          </w:p>
          <w:tbl>
            <w:tblPr>
              <w:tblW w:w="6975" w:type="dxa"/>
              <w:tblLayout w:type="fixed"/>
              <w:tblCellMar>
                <w:left w:w="0" w:type="dxa"/>
                <w:right w:w="0" w:type="dxa"/>
              </w:tblCellMar>
              <w:tblLook w:val="04A0" w:firstRow="1" w:lastRow="0" w:firstColumn="1" w:lastColumn="0" w:noHBand="0" w:noVBand="1"/>
            </w:tblPr>
            <w:tblGrid>
              <w:gridCol w:w="308"/>
              <w:gridCol w:w="6667"/>
            </w:tblGrid>
            <w:tr w:rsidR="00464294" w14:paraId="452CFD08" w14:textId="77777777">
              <w:tc>
                <w:tcPr>
                  <w:tcW w:w="308" w:type="dxa"/>
                  <w:hideMark/>
                </w:tcPr>
                <w:p w14:paraId="70960692"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671" w:type="dxa"/>
                  <w:hideMark/>
                </w:tcPr>
                <w:p w14:paraId="46870739" w14:textId="77777777" w:rsidR="00464294" w:rsidRDefault="00464294">
                  <w:pPr>
                    <w:keepNext/>
                    <w:keepLines/>
                  </w:pPr>
                  <w:r>
                    <w:rPr>
                      <w:rFonts w:ascii="Arial Unicode MS" w:hAnsi="Arial Unicode MS"/>
                      <w:color w:val="000000"/>
                      <w:sz w:val="20"/>
                    </w:rPr>
                    <w:t>Declaring the annual profits as bonus dividends to the existing stockholders</w:t>
                  </w:r>
                </w:p>
              </w:tc>
            </w:tr>
          </w:tbl>
          <w:p w14:paraId="69F40840" w14:textId="77777777" w:rsidR="00464294" w:rsidRDefault="00464294">
            <w:pPr>
              <w:keepNext/>
              <w:keepLines/>
              <w:spacing w:before="266" w:after="266"/>
            </w:pPr>
            <w:r>
              <w:rPr>
                <w:rFonts w:ascii="Arial Unicode MS" w:hAnsi="Arial Unicode MS"/>
                <w:color w:val="000000"/>
                <w:sz w:val="20"/>
              </w:rPr>
              <w:t>Allowing employees to purchase the stock of the company at a discounted rate would best help the company reduce the separation between ownership and control of the firm. Many companies turn employees into shareholders through employee stock ownership plans (ESOPs). These plans allow employees to purchase stock at a discounted rate or use company stock as an investment vehicle for retirement savings.</w:t>
            </w:r>
          </w:p>
        </w:tc>
      </w:tr>
    </w:tbl>
    <w:p w14:paraId="1D3FADD6" w14:textId="77777777" w:rsidR="00464294" w:rsidRDefault="00464294" w:rsidP="00464294">
      <w:pPr>
        <w:keepNext/>
        <w:keepLines/>
      </w:pPr>
      <w:r>
        <w:rPr>
          <w:rFonts w:ascii="Arial Unicode MS" w:hAnsi="Arial Unicode MS"/>
          <w:color w:val="000000"/>
          <w:sz w:val="18"/>
        </w:rPr>
        <w:t> </w:t>
      </w:r>
    </w:p>
    <w:tbl>
      <w:tblPr>
        <w:tblW w:w="9000" w:type="dxa"/>
        <w:tblLayout w:type="fixed"/>
        <w:tblCellMar>
          <w:left w:w="0" w:type="dxa"/>
          <w:right w:w="0" w:type="dxa"/>
        </w:tblCellMar>
        <w:tblLook w:val="04A0" w:firstRow="1" w:lastRow="0" w:firstColumn="1" w:lastColumn="0" w:noHBand="0" w:noVBand="1"/>
      </w:tblPr>
      <w:tblGrid>
        <w:gridCol w:w="9000"/>
      </w:tblGrid>
      <w:tr w:rsidR="00464294" w14:paraId="2CEF94C6" w14:textId="77777777" w:rsidTr="00464294">
        <w:tc>
          <w:tcPr>
            <w:tcW w:w="9000" w:type="dxa"/>
          </w:tcPr>
          <w:p w14:paraId="2EFCA26A" w14:textId="77777777" w:rsidR="00464294" w:rsidRDefault="00464294">
            <w:pPr>
              <w:keepLines/>
              <w:jc w:val="right"/>
            </w:pPr>
          </w:p>
        </w:tc>
      </w:tr>
    </w:tbl>
    <w:p w14:paraId="7E2B48B7"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54E55AD" w14:textId="77777777" w:rsidTr="00464294">
        <w:tc>
          <w:tcPr>
            <w:tcW w:w="630" w:type="dxa"/>
            <w:hideMark/>
          </w:tcPr>
          <w:p w14:paraId="5D919E0C" w14:textId="77777777" w:rsidR="00464294" w:rsidRDefault="00464294">
            <w:pPr>
              <w:keepNext/>
              <w:keepLines/>
            </w:pPr>
            <w:r>
              <w:rPr>
                <w:rFonts w:ascii="Arial Unicode MS" w:hAnsi="Arial Unicode MS"/>
                <w:color w:val="000000"/>
                <w:sz w:val="20"/>
              </w:rPr>
              <w:t>63.</w:t>
            </w:r>
          </w:p>
        </w:tc>
        <w:tc>
          <w:tcPr>
            <w:tcW w:w="8370" w:type="dxa"/>
          </w:tcPr>
          <w:p w14:paraId="36691F15" w14:textId="77777777" w:rsidR="00464294" w:rsidRDefault="00464294">
            <w:pPr>
              <w:keepNext/>
              <w:keepLines/>
            </w:pPr>
            <w:r>
              <w:rPr>
                <w:rFonts w:ascii="Arial Unicode MS" w:hAnsi="Arial Unicode MS"/>
                <w:color w:val="000000"/>
                <w:sz w:val="20"/>
              </w:rPr>
              <w:t>The board at Unicore Systems Corp. has decided to allocate 20 percent of the company's shares to its workforce, at a discounted price. Apart from being a valued investment, the plan will allow the employees to take personal responsibility for the firm's performance. Which of the following employee incentive schemes does this best illustrate?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520" w:type="dxa"/>
              <w:tblLayout w:type="fixed"/>
              <w:tblCellMar>
                <w:left w:w="0" w:type="dxa"/>
                <w:right w:w="0" w:type="dxa"/>
              </w:tblCellMar>
              <w:tblLook w:val="04A0" w:firstRow="1" w:lastRow="0" w:firstColumn="1" w:lastColumn="0" w:noHBand="0" w:noVBand="1"/>
            </w:tblPr>
            <w:tblGrid>
              <w:gridCol w:w="308"/>
              <w:gridCol w:w="2212"/>
            </w:tblGrid>
            <w:tr w:rsidR="00464294" w14:paraId="28EA43C5" w14:textId="77777777">
              <w:tc>
                <w:tcPr>
                  <w:tcW w:w="308" w:type="dxa"/>
                  <w:hideMark/>
                </w:tcPr>
                <w:p w14:paraId="79DA319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213" w:type="dxa"/>
                  <w:hideMark/>
                </w:tcPr>
                <w:p w14:paraId="42AE045D" w14:textId="77777777" w:rsidR="00464294" w:rsidRDefault="00464294">
                  <w:pPr>
                    <w:keepNext/>
                    <w:keepLines/>
                  </w:pPr>
                  <w:r>
                    <w:rPr>
                      <w:rFonts w:ascii="Arial Unicode MS" w:hAnsi="Arial Unicode MS"/>
                      <w:color w:val="000000"/>
                      <w:sz w:val="20"/>
                    </w:rPr>
                    <w:t>Employee provident fund</w:t>
                  </w:r>
                </w:p>
              </w:tc>
            </w:tr>
          </w:tbl>
          <w:p w14:paraId="3E36AA31" w14:textId="77777777" w:rsidR="00464294" w:rsidRDefault="00464294">
            <w:pPr>
              <w:keepNext/>
              <w:keepLines/>
              <w:rPr>
                <w:sz w:val="2"/>
              </w:rPr>
            </w:pPr>
          </w:p>
          <w:tbl>
            <w:tblPr>
              <w:tblW w:w="2355" w:type="dxa"/>
              <w:tblLayout w:type="fixed"/>
              <w:tblCellMar>
                <w:left w:w="0" w:type="dxa"/>
                <w:right w:w="0" w:type="dxa"/>
              </w:tblCellMar>
              <w:tblLook w:val="04A0" w:firstRow="1" w:lastRow="0" w:firstColumn="1" w:lastColumn="0" w:noHBand="0" w:noVBand="1"/>
            </w:tblPr>
            <w:tblGrid>
              <w:gridCol w:w="308"/>
              <w:gridCol w:w="2047"/>
            </w:tblGrid>
            <w:tr w:rsidR="00464294" w14:paraId="69E0FA94" w14:textId="77777777">
              <w:tc>
                <w:tcPr>
                  <w:tcW w:w="308" w:type="dxa"/>
                  <w:hideMark/>
                </w:tcPr>
                <w:p w14:paraId="522BFA8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046" w:type="dxa"/>
                  <w:hideMark/>
                </w:tcPr>
                <w:p w14:paraId="7C372059" w14:textId="77777777" w:rsidR="00464294" w:rsidRDefault="00464294">
                  <w:pPr>
                    <w:keepNext/>
                    <w:keepLines/>
                  </w:pPr>
                  <w:r>
                    <w:rPr>
                      <w:rFonts w:ascii="Arial Unicode MS" w:hAnsi="Arial Unicode MS"/>
                      <w:color w:val="000000"/>
                      <w:sz w:val="20"/>
                    </w:rPr>
                    <w:t>Employee gratuity fund</w:t>
                  </w:r>
                </w:p>
              </w:tc>
            </w:tr>
          </w:tbl>
          <w:p w14:paraId="76F9F088" w14:textId="77777777" w:rsidR="00464294" w:rsidRDefault="00464294">
            <w:pPr>
              <w:keepNext/>
              <w:keepLines/>
              <w:rPr>
                <w:sz w:val="2"/>
              </w:rPr>
            </w:pPr>
          </w:p>
          <w:tbl>
            <w:tblPr>
              <w:tblW w:w="3120" w:type="dxa"/>
              <w:tblLayout w:type="fixed"/>
              <w:tblCellMar>
                <w:left w:w="0" w:type="dxa"/>
                <w:right w:w="0" w:type="dxa"/>
              </w:tblCellMar>
              <w:tblLook w:val="04A0" w:firstRow="1" w:lastRow="0" w:firstColumn="1" w:lastColumn="0" w:noHBand="0" w:noVBand="1"/>
            </w:tblPr>
            <w:tblGrid>
              <w:gridCol w:w="308"/>
              <w:gridCol w:w="2812"/>
            </w:tblGrid>
            <w:tr w:rsidR="00464294" w14:paraId="6B0871BF" w14:textId="77777777">
              <w:tc>
                <w:tcPr>
                  <w:tcW w:w="308" w:type="dxa"/>
                  <w:hideMark/>
                </w:tcPr>
                <w:p w14:paraId="6D8D7967"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2813" w:type="dxa"/>
                  <w:hideMark/>
                </w:tcPr>
                <w:p w14:paraId="6777691D" w14:textId="77777777" w:rsidR="00464294" w:rsidRDefault="00464294">
                  <w:pPr>
                    <w:keepNext/>
                    <w:keepLines/>
                  </w:pPr>
                  <w:r>
                    <w:rPr>
                      <w:rFonts w:ascii="Arial Unicode MS" w:hAnsi="Arial Unicode MS"/>
                      <w:color w:val="000000"/>
                      <w:sz w:val="20"/>
                    </w:rPr>
                    <w:t>Employee stock ownership plan</w:t>
                  </w:r>
                </w:p>
              </w:tc>
            </w:tr>
          </w:tbl>
          <w:p w14:paraId="3E00A206" w14:textId="77777777" w:rsidR="00464294" w:rsidRDefault="00464294">
            <w:pPr>
              <w:keepNext/>
              <w:keepLines/>
              <w:rPr>
                <w:sz w:val="2"/>
              </w:rPr>
            </w:pPr>
          </w:p>
          <w:tbl>
            <w:tblPr>
              <w:tblW w:w="3480" w:type="dxa"/>
              <w:tblLayout w:type="fixed"/>
              <w:tblCellMar>
                <w:left w:w="0" w:type="dxa"/>
                <w:right w:w="0" w:type="dxa"/>
              </w:tblCellMar>
              <w:tblLook w:val="04A0" w:firstRow="1" w:lastRow="0" w:firstColumn="1" w:lastColumn="0" w:noHBand="0" w:noVBand="1"/>
            </w:tblPr>
            <w:tblGrid>
              <w:gridCol w:w="308"/>
              <w:gridCol w:w="3172"/>
            </w:tblGrid>
            <w:tr w:rsidR="00464294" w14:paraId="730039BD" w14:textId="77777777">
              <w:tc>
                <w:tcPr>
                  <w:tcW w:w="308" w:type="dxa"/>
                  <w:hideMark/>
                </w:tcPr>
                <w:p w14:paraId="3954A0E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3169" w:type="dxa"/>
                  <w:hideMark/>
                </w:tcPr>
                <w:p w14:paraId="7EADF796" w14:textId="77777777" w:rsidR="00464294" w:rsidRDefault="00464294">
                  <w:pPr>
                    <w:keepNext/>
                    <w:keepLines/>
                  </w:pPr>
                  <w:r>
                    <w:rPr>
                      <w:rFonts w:ascii="Arial Unicode MS" w:hAnsi="Arial Unicode MS"/>
                      <w:color w:val="000000"/>
                      <w:sz w:val="20"/>
                    </w:rPr>
                    <w:t>Employee emergency loan program</w:t>
                  </w:r>
                </w:p>
              </w:tc>
            </w:tr>
          </w:tbl>
          <w:p w14:paraId="6AB3F86D" w14:textId="77777777" w:rsidR="00464294" w:rsidRDefault="00464294">
            <w:pPr>
              <w:keepNext/>
              <w:keepLines/>
              <w:spacing w:before="266" w:after="266"/>
            </w:pPr>
            <w:r>
              <w:rPr>
                <w:rFonts w:ascii="Arial Unicode MS" w:hAnsi="Arial Unicode MS"/>
                <w:color w:val="000000"/>
                <w:sz w:val="20"/>
              </w:rPr>
              <w:t>This best illustrates employee stock ownership plans. Companies turn employees into shareholders through employee stock ownership plans (ESOPs). These plans allow employees to purchase stock at a discounted rate or use company stock as an investment vehicle for retirement savings.</w:t>
            </w:r>
          </w:p>
        </w:tc>
      </w:tr>
    </w:tbl>
    <w:p w14:paraId="79398CC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EF20998" w14:textId="77777777" w:rsidTr="00464294">
        <w:tc>
          <w:tcPr>
            <w:tcW w:w="630" w:type="dxa"/>
            <w:hideMark/>
          </w:tcPr>
          <w:p w14:paraId="2FDAEB0A" w14:textId="77777777" w:rsidR="00464294" w:rsidRDefault="00464294">
            <w:pPr>
              <w:keepNext/>
              <w:keepLines/>
            </w:pPr>
            <w:r>
              <w:rPr>
                <w:rFonts w:ascii="Arial Unicode MS" w:hAnsi="Arial Unicode MS"/>
                <w:color w:val="000000"/>
                <w:sz w:val="20"/>
              </w:rPr>
              <w:t>64.</w:t>
            </w:r>
          </w:p>
        </w:tc>
        <w:tc>
          <w:tcPr>
            <w:tcW w:w="8370" w:type="dxa"/>
          </w:tcPr>
          <w:p w14:paraId="7C77A763" w14:textId="77777777" w:rsidR="00464294" w:rsidRDefault="00464294">
            <w:pPr>
              <w:keepNext/>
              <w:keepLines/>
            </w:pPr>
            <w:r>
              <w:rPr>
                <w:rFonts w:ascii="Arial Unicode MS" w:hAnsi="Arial Unicode MS"/>
                <w:color w:val="000000"/>
                <w:sz w:val="20"/>
              </w:rPr>
              <w:t>Which of the following statements about a firm's stakeholders is true?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46BAF7A" w14:textId="77777777">
              <w:tc>
                <w:tcPr>
                  <w:tcW w:w="308" w:type="dxa"/>
                  <w:hideMark/>
                </w:tcPr>
                <w:p w14:paraId="155D691E"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3B9669F5" w14:textId="77777777" w:rsidR="00464294" w:rsidRDefault="00464294">
                  <w:pPr>
                    <w:keepNext/>
                    <w:keepLines/>
                  </w:pPr>
                  <w:r>
                    <w:rPr>
                      <w:rFonts w:ascii="Arial Unicode MS" w:hAnsi="Arial Unicode MS"/>
                      <w:color w:val="000000"/>
                      <w:sz w:val="20"/>
                    </w:rPr>
                    <w:t>Irrespective of whether the stakeholders are internal or external, the claims and interests of all stakeholders are the same.</w:t>
                  </w:r>
                </w:p>
              </w:tc>
            </w:tr>
          </w:tbl>
          <w:p w14:paraId="02379C2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60640AE" w14:textId="77777777">
              <w:tc>
                <w:tcPr>
                  <w:tcW w:w="308" w:type="dxa"/>
                  <w:hideMark/>
                </w:tcPr>
                <w:p w14:paraId="2A6DA2C3"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4B09E796" w14:textId="77777777" w:rsidR="00464294" w:rsidRDefault="00464294">
                  <w:pPr>
                    <w:keepNext/>
                    <w:keepLines/>
                  </w:pPr>
                  <w:r>
                    <w:rPr>
                      <w:rFonts w:ascii="Arial Unicode MS" w:hAnsi="Arial Unicode MS"/>
                      <w:color w:val="000000"/>
                      <w:sz w:val="20"/>
                    </w:rPr>
                    <w:t>As the legal owners, employees in a public-stock company have the most legitimate claim on a company's profits.</w:t>
                  </w:r>
                </w:p>
              </w:tc>
            </w:tr>
          </w:tbl>
          <w:p w14:paraId="48EC2F39"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3585ABC" w14:textId="77777777">
              <w:tc>
                <w:tcPr>
                  <w:tcW w:w="308" w:type="dxa"/>
                  <w:hideMark/>
                </w:tcPr>
                <w:p w14:paraId="27DC79A5"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503383E9" w14:textId="77777777" w:rsidR="00464294" w:rsidRDefault="00464294">
                  <w:pPr>
                    <w:keepNext/>
                    <w:keepLines/>
                  </w:pPr>
                  <w:r>
                    <w:rPr>
                      <w:rFonts w:ascii="Arial Unicode MS" w:hAnsi="Arial Unicode MS"/>
                      <w:color w:val="000000"/>
                      <w:sz w:val="20"/>
                    </w:rPr>
                    <w:t>Within stakeholder groups there can be significant variation in the power a stakeholder may exert on a firm.</w:t>
                  </w:r>
                </w:p>
              </w:tc>
            </w:tr>
          </w:tbl>
          <w:p w14:paraId="4F9DB70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37D7964" w14:textId="77777777">
              <w:tc>
                <w:tcPr>
                  <w:tcW w:w="308" w:type="dxa"/>
                  <w:hideMark/>
                </w:tcPr>
                <w:p w14:paraId="7082CA53"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6498C2FE" w14:textId="77777777" w:rsidR="00464294" w:rsidRDefault="00464294">
                  <w:pPr>
                    <w:keepNext/>
                    <w:keepLines/>
                  </w:pPr>
                  <w:r>
                    <w:rPr>
                      <w:rFonts w:ascii="Arial Unicode MS" w:hAnsi="Arial Unicode MS"/>
                      <w:color w:val="000000"/>
                      <w:sz w:val="20"/>
                    </w:rPr>
                    <w:t>Only internal stakeholders make specific contributions to a firm, which in turn provides different types of benefits to the external stakeholders.</w:t>
                  </w:r>
                </w:p>
              </w:tc>
            </w:tr>
          </w:tbl>
          <w:p w14:paraId="0FA6D97B" w14:textId="77777777" w:rsidR="00464294" w:rsidRDefault="00464294">
            <w:pPr>
              <w:keepNext/>
              <w:keepLines/>
              <w:spacing w:before="266" w:after="266"/>
            </w:pPr>
            <w:r>
              <w:rPr>
                <w:rFonts w:ascii="Arial Unicode MS" w:hAnsi="Arial Unicode MS"/>
                <w:color w:val="000000"/>
                <w:sz w:val="20"/>
              </w:rPr>
              <w:t>Even within stakeholder groups there can be significant variation in the power a stakeholder may exert on the firm. Although both individual and institutional investors can claim the same legitimacy as stockholders, institutional investors have much more power over a firm.</w:t>
            </w:r>
          </w:p>
        </w:tc>
      </w:tr>
    </w:tbl>
    <w:p w14:paraId="7666D1C0"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2B74231" w14:textId="77777777" w:rsidTr="00464294">
        <w:tc>
          <w:tcPr>
            <w:tcW w:w="630" w:type="dxa"/>
            <w:hideMark/>
          </w:tcPr>
          <w:p w14:paraId="6189A22B" w14:textId="77777777" w:rsidR="00464294" w:rsidRDefault="00464294">
            <w:pPr>
              <w:keepNext/>
              <w:keepLines/>
            </w:pPr>
            <w:r>
              <w:rPr>
                <w:rFonts w:ascii="Arial Unicode MS" w:hAnsi="Arial Unicode MS"/>
                <w:color w:val="000000"/>
                <w:sz w:val="20"/>
              </w:rPr>
              <w:lastRenderedPageBreak/>
              <w:t>65.</w:t>
            </w:r>
          </w:p>
        </w:tc>
        <w:tc>
          <w:tcPr>
            <w:tcW w:w="8370" w:type="dxa"/>
          </w:tcPr>
          <w:p w14:paraId="781F295A" w14:textId="77777777" w:rsidR="00464294" w:rsidRDefault="00464294">
            <w:pPr>
              <w:keepNext/>
              <w:keepLines/>
            </w:pPr>
            <w:r>
              <w:rPr>
                <w:rFonts w:ascii="Arial Unicode MS" w:hAnsi="Arial Unicode MS"/>
                <w:color w:val="000000"/>
                <w:sz w:val="20"/>
              </w:rPr>
              <w:t>Institutional investors have more sway in public companies than individual investors because of the size of their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315" w:type="dxa"/>
              <w:tblLayout w:type="fixed"/>
              <w:tblCellMar>
                <w:left w:w="0" w:type="dxa"/>
                <w:right w:w="0" w:type="dxa"/>
              </w:tblCellMar>
              <w:tblLook w:val="04A0" w:firstRow="1" w:lastRow="0" w:firstColumn="1" w:lastColumn="0" w:noHBand="0" w:noVBand="1"/>
            </w:tblPr>
            <w:tblGrid>
              <w:gridCol w:w="308"/>
              <w:gridCol w:w="3007"/>
            </w:tblGrid>
            <w:tr w:rsidR="00464294" w14:paraId="17D53131" w14:textId="77777777">
              <w:tc>
                <w:tcPr>
                  <w:tcW w:w="308" w:type="dxa"/>
                  <w:hideMark/>
                </w:tcPr>
                <w:p w14:paraId="5E826AD0"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3002" w:type="dxa"/>
                  <w:hideMark/>
                </w:tcPr>
                <w:p w14:paraId="4C4896FC" w14:textId="77777777" w:rsidR="00464294" w:rsidRDefault="00464294">
                  <w:pPr>
                    <w:keepNext/>
                    <w:keepLines/>
                  </w:pPr>
                  <w:r>
                    <w:rPr>
                      <w:rFonts w:ascii="Arial Unicode MS" w:hAnsi="Arial Unicode MS"/>
                      <w:color w:val="000000"/>
                      <w:sz w:val="20"/>
                    </w:rPr>
                    <w:t>assets under management (AUM)</w:t>
                  </w:r>
                </w:p>
              </w:tc>
            </w:tr>
          </w:tbl>
          <w:p w14:paraId="68CCF100" w14:textId="77777777" w:rsidR="00464294" w:rsidRDefault="00464294">
            <w:pPr>
              <w:keepNext/>
              <w:keepLines/>
              <w:rPr>
                <w:sz w:val="2"/>
              </w:rPr>
            </w:pPr>
          </w:p>
          <w:tbl>
            <w:tblPr>
              <w:tblW w:w="2895" w:type="dxa"/>
              <w:tblLayout w:type="fixed"/>
              <w:tblCellMar>
                <w:left w:w="0" w:type="dxa"/>
                <w:right w:w="0" w:type="dxa"/>
              </w:tblCellMar>
              <w:tblLook w:val="04A0" w:firstRow="1" w:lastRow="0" w:firstColumn="1" w:lastColumn="0" w:noHBand="0" w:noVBand="1"/>
            </w:tblPr>
            <w:tblGrid>
              <w:gridCol w:w="308"/>
              <w:gridCol w:w="2587"/>
            </w:tblGrid>
            <w:tr w:rsidR="00464294" w14:paraId="42094FE6" w14:textId="77777777">
              <w:tc>
                <w:tcPr>
                  <w:tcW w:w="308" w:type="dxa"/>
                  <w:hideMark/>
                </w:tcPr>
                <w:p w14:paraId="194682C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590" w:type="dxa"/>
                  <w:hideMark/>
                </w:tcPr>
                <w:p w14:paraId="4114478A" w14:textId="77777777" w:rsidR="00464294" w:rsidRDefault="00464294">
                  <w:pPr>
                    <w:keepNext/>
                    <w:keepLines/>
                  </w:pPr>
                  <w:r>
                    <w:rPr>
                      <w:rFonts w:ascii="Arial Unicode MS" w:hAnsi="Arial Unicode MS"/>
                      <w:color w:val="000000"/>
                      <w:sz w:val="20"/>
                    </w:rPr>
                    <w:t>non-performing assets (NPA)</w:t>
                  </w:r>
                </w:p>
              </w:tc>
            </w:tr>
          </w:tbl>
          <w:p w14:paraId="7A4B116E" w14:textId="77777777" w:rsidR="00464294" w:rsidRDefault="00464294">
            <w:pPr>
              <w:keepNext/>
              <w:keepLines/>
              <w:rPr>
                <w:sz w:val="2"/>
              </w:rPr>
            </w:pPr>
          </w:p>
          <w:tbl>
            <w:tblPr>
              <w:tblW w:w="1740" w:type="dxa"/>
              <w:tblLayout w:type="fixed"/>
              <w:tblCellMar>
                <w:left w:w="0" w:type="dxa"/>
                <w:right w:w="0" w:type="dxa"/>
              </w:tblCellMar>
              <w:tblLook w:val="04A0" w:firstRow="1" w:lastRow="0" w:firstColumn="1" w:lastColumn="0" w:noHBand="0" w:noVBand="1"/>
            </w:tblPr>
            <w:tblGrid>
              <w:gridCol w:w="308"/>
              <w:gridCol w:w="1432"/>
            </w:tblGrid>
            <w:tr w:rsidR="00464294" w14:paraId="6E30BCDA" w14:textId="77777777">
              <w:tc>
                <w:tcPr>
                  <w:tcW w:w="308" w:type="dxa"/>
                  <w:hideMark/>
                </w:tcPr>
                <w:p w14:paraId="2CE891D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434" w:type="dxa"/>
                  <w:hideMark/>
                </w:tcPr>
                <w:p w14:paraId="71308A26" w14:textId="77777777" w:rsidR="00464294" w:rsidRDefault="00464294">
                  <w:pPr>
                    <w:keepNext/>
                    <w:keepLines/>
                  </w:pPr>
                  <w:r>
                    <w:rPr>
                      <w:rFonts w:ascii="Arial Unicode MS" w:hAnsi="Arial Unicode MS"/>
                      <w:color w:val="000000"/>
                      <w:sz w:val="20"/>
                    </w:rPr>
                    <w:t>current liabilities</w:t>
                  </w:r>
                </w:p>
              </w:tc>
            </w:tr>
          </w:tbl>
          <w:p w14:paraId="5EC9EA82" w14:textId="77777777" w:rsidR="00464294" w:rsidRDefault="00464294">
            <w:pPr>
              <w:keepNext/>
              <w:keepLines/>
              <w:rPr>
                <w:sz w:val="2"/>
              </w:rPr>
            </w:pPr>
          </w:p>
          <w:tbl>
            <w:tblPr>
              <w:tblW w:w="1545" w:type="dxa"/>
              <w:tblLayout w:type="fixed"/>
              <w:tblCellMar>
                <w:left w:w="0" w:type="dxa"/>
                <w:right w:w="0" w:type="dxa"/>
              </w:tblCellMar>
              <w:tblLook w:val="04A0" w:firstRow="1" w:lastRow="0" w:firstColumn="1" w:lastColumn="0" w:noHBand="0" w:noVBand="1"/>
            </w:tblPr>
            <w:tblGrid>
              <w:gridCol w:w="309"/>
              <w:gridCol w:w="1236"/>
            </w:tblGrid>
            <w:tr w:rsidR="00464294" w14:paraId="6179479C" w14:textId="77777777">
              <w:tc>
                <w:tcPr>
                  <w:tcW w:w="308" w:type="dxa"/>
                  <w:hideMark/>
                </w:tcPr>
                <w:p w14:paraId="03366C0D"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234" w:type="dxa"/>
                  <w:hideMark/>
                </w:tcPr>
                <w:p w14:paraId="59DBD4A3" w14:textId="77777777" w:rsidR="00464294" w:rsidRDefault="00464294">
                  <w:pPr>
                    <w:keepNext/>
                    <w:keepLines/>
                  </w:pPr>
                  <w:r>
                    <w:rPr>
                      <w:rFonts w:ascii="Arial Unicode MS" w:hAnsi="Arial Unicode MS"/>
                      <w:color w:val="000000"/>
                      <w:sz w:val="20"/>
                    </w:rPr>
                    <w:t>fixed liabilities</w:t>
                  </w:r>
                </w:p>
              </w:tc>
            </w:tr>
          </w:tbl>
          <w:p w14:paraId="04BD06B7" w14:textId="77777777" w:rsidR="00464294" w:rsidRDefault="00464294">
            <w:pPr>
              <w:keepNext/>
              <w:keepLines/>
              <w:spacing w:before="266" w:after="266"/>
            </w:pPr>
            <w:r>
              <w:rPr>
                <w:rFonts w:ascii="Arial Unicode MS" w:hAnsi="Arial Unicode MS"/>
                <w:color w:val="000000"/>
                <w:sz w:val="20"/>
              </w:rPr>
              <w:t>Public companies pay much more attention to large institutional investors than to the millions of smaller, individual investors. Institutional investors have considerable sway because of the size of their assets under management (AUM).</w:t>
            </w:r>
          </w:p>
        </w:tc>
      </w:tr>
    </w:tbl>
    <w:p w14:paraId="2B7335F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2DB088D" w14:textId="77777777" w:rsidTr="00464294">
        <w:tc>
          <w:tcPr>
            <w:tcW w:w="630" w:type="dxa"/>
            <w:hideMark/>
          </w:tcPr>
          <w:p w14:paraId="7DEAB266" w14:textId="77777777" w:rsidR="00464294" w:rsidRDefault="00464294">
            <w:pPr>
              <w:keepNext/>
              <w:keepLines/>
            </w:pPr>
            <w:r>
              <w:rPr>
                <w:rFonts w:ascii="Arial Unicode MS" w:hAnsi="Arial Unicode MS"/>
                <w:color w:val="000000"/>
                <w:sz w:val="20"/>
              </w:rPr>
              <w:t>66.</w:t>
            </w:r>
          </w:p>
        </w:tc>
        <w:tc>
          <w:tcPr>
            <w:tcW w:w="8370" w:type="dxa"/>
          </w:tcPr>
          <w:p w14:paraId="2FCAF98D" w14:textId="77777777" w:rsidR="00464294" w:rsidRDefault="00464294">
            <w:pPr>
              <w:keepNext/>
              <w:keepLines/>
            </w:pPr>
            <w:r>
              <w:rPr>
                <w:rFonts w:ascii="Arial Unicode MS" w:hAnsi="Arial Unicode MS"/>
                <w:color w:val="000000"/>
                <w:sz w:val="20"/>
              </w:rPr>
              <w:t>Which of the following does NOT accurately explain why institutional investors are much more potent stakeholders than individual investors?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720" w:type="dxa"/>
              <w:tblLayout w:type="fixed"/>
              <w:tblCellMar>
                <w:left w:w="0" w:type="dxa"/>
                <w:right w:w="0" w:type="dxa"/>
              </w:tblCellMar>
              <w:tblLook w:val="04A0" w:firstRow="1" w:lastRow="0" w:firstColumn="1" w:lastColumn="0" w:noHBand="0" w:noVBand="1"/>
            </w:tblPr>
            <w:tblGrid>
              <w:gridCol w:w="308"/>
              <w:gridCol w:w="6412"/>
            </w:tblGrid>
            <w:tr w:rsidR="00464294" w14:paraId="6DE646CF" w14:textId="77777777">
              <w:tc>
                <w:tcPr>
                  <w:tcW w:w="308" w:type="dxa"/>
                  <w:hideMark/>
                </w:tcPr>
                <w:p w14:paraId="18D471DD"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6415" w:type="dxa"/>
                  <w:hideMark/>
                </w:tcPr>
                <w:p w14:paraId="2920E462" w14:textId="77777777" w:rsidR="00464294" w:rsidRDefault="00464294">
                  <w:pPr>
                    <w:keepNext/>
                    <w:keepLines/>
                  </w:pPr>
                  <w:r>
                    <w:rPr>
                      <w:rFonts w:ascii="Arial Unicode MS" w:hAnsi="Arial Unicode MS"/>
                      <w:color w:val="000000"/>
                      <w:sz w:val="20"/>
                    </w:rPr>
                    <w:t>Institutional investors can buy and sell a large number of shares at once.</w:t>
                  </w:r>
                </w:p>
              </w:tc>
            </w:tr>
          </w:tbl>
          <w:p w14:paraId="363770C8"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5E0FD84" w14:textId="77777777">
              <w:tc>
                <w:tcPr>
                  <w:tcW w:w="308" w:type="dxa"/>
                  <w:hideMark/>
                </w:tcPr>
                <w:p w14:paraId="07EE6C9F"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60C9B992" w14:textId="77777777" w:rsidR="00464294" w:rsidRDefault="00464294">
                  <w:pPr>
                    <w:keepNext/>
                    <w:keepLines/>
                  </w:pPr>
                  <w:r>
                    <w:rPr>
                      <w:rFonts w:ascii="Arial Unicode MS" w:hAnsi="Arial Unicode MS"/>
                      <w:color w:val="000000"/>
                      <w:sz w:val="20"/>
                    </w:rPr>
                    <w:t>The size of institutional investors' assets under management is larger relative to the investment made by individual investors.</w:t>
                  </w:r>
                </w:p>
              </w:tc>
            </w:tr>
          </w:tbl>
          <w:p w14:paraId="136A84E0"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874C9B2" w14:textId="77777777">
              <w:tc>
                <w:tcPr>
                  <w:tcW w:w="308" w:type="dxa"/>
                  <w:hideMark/>
                </w:tcPr>
                <w:p w14:paraId="787849A2"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8062" w:type="dxa"/>
                  <w:hideMark/>
                </w:tcPr>
                <w:p w14:paraId="39ADB7E6" w14:textId="77777777" w:rsidR="00464294" w:rsidRDefault="00464294">
                  <w:pPr>
                    <w:keepNext/>
                    <w:keepLines/>
                  </w:pPr>
                  <w:r>
                    <w:rPr>
                      <w:rFonts w:ascii="Arial Unicode MS" w:hAnsi="Arial Unicode MS"/>
                      <w:color w:val="000000"/>
                      <w:sz w:val="20"/>
                    </w:rPr>
                    <w:t>Institutional investors can exercise block-voting rights in the corporate-governance process.</w:t>
                  </w:r>
                </w:p>
              </w:tc>
            </w:tr>
          </w:tbl>
          <w:p w14:paraId="136A950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E6D86E0" w14:textId="77777777">
              <w:tc>
                <w:tcPr>
                  <w:tcW w:w="308" w:type="dxa"/>
                  <w:hideMark/>
                </w:tcPr>
                <w:p w14:paraId="7AE3B51C"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8062" w:type="dxa"/>
                  <w:hideMark/>
                </w:tcPr>
                <w:p w14:paraId="0CA7DA47" w14:textId="77777777" w:rsidR="00464294" w:rsidRDefault="00464294">
                  <w:pPr>
                    <w:keepNext/>
                    <w:keepLines/>
                  </w:pPr>
                  <w:r>
                    <w:rPr>
                      <w:rFonts w:ascii="Arial Unicode MS" w:hAnsi="Arial Unicode MS"/>
                      <w:color w:val="000000"/>
                      <w:sz w:val="20"/>
                    </w:rPr>
                    <w:t>While institutional investors are external stakeholders of a firm, individual investors are internal stakeholders.</w:t>
                  </w:r>
                </w:p>
              </w:tc>
            </w:tr>
          </w:tbl>
          <w:p w14:paraId="6ADBF1E0" w14:textId="77777777" w:rsidR="00464294" w:rsidRDefault="00464294">
            <w:pPr>
              <w:keepNext/>
              <w:keepLines/>
              <w:spacing w:before="266" w:after="266"/>
            </w:pPr>
            <w:r>
              <w:rPr>
                <w:rFonts w:ascii="Arial Unicode MS" w:hAnsi="Arial Unicode MS"/>
                <w:color w:val="000000"/>
                <w:sz w:val="20"/>
              </w:rPr>
              <w:t>Institutional investors have considerable sway because of the size of their assets under management (AUM). They can buy and sell a large number of shares at once, or exercise block-voting rights in the corporate-governance process. These abilities make institutional investors much more potent stakeholders.</w:t>
            </w:r>
          </w:p>
        </w:tc>
      </w:tr>
    </w:tbl>
    <w:p w14:paraId="77E3CB8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2E46A19" w14:textId="77777777" w:rsidTr="00464294">
        <w:tc>
          <w:tcPr>
            <w:tcW w:w="630" w:type="dxa"/>
            <w:hideMark/>
          </w:tcPr>
          <w:p w14:paraId="79041717" w14:textId="77777777" w:rsidR="00464294" w:rsidRDefault="00464294">
            <w:pPr>
              <w:keepNext/>
              <w:keepLines/>
            </w:pPr>
            <w:r>
              <w:rPr>
                <w:rFonts w:ascii="Arial Unicode MS" w:hAnsi="Arial Unicode MS"/>
                <w:color w:val="000000"/>
                <w:sz w:val="20"/>
              </w:rPr>
              <w:lastRenderedPageBreak/>
              <w:t>67.</w:t>
            </w:r>
          </w:p>
        </w:tc>
        <w:tc>
          <w:tcPr>
            <w:tcW w:w="8370" w:type="dxa"/>
          </w:tcPr>
          <w:p w14:paraId="2CF6C2C5" w14:textId="77777777" w:rsidR="00464294" w:rsidRDefault="00464294">
            <w:pPr>
              <w:keepNext/>
              <w:keepLines/>
            </w:pPr>
            <w:r>
              <w:rPr>
                <w:rFonts w:ascii="Arial Unicode MS" w:hAnsi="Arial Unicode MS"/>
                <w:color w:val="000000"/>
                <w:sz w:val="20"/>
              </w:rPr>
              <w:t>Which of the following is step 3 in the five-step process of stakeholder impact analysis?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7920" w:type="dxa"/>
              <w:tblLayout w:type="fixed"/>
              <w:tblCellMar>
                <w:left w:w="0" w:type="dxa"/>
                <w:right w:w="0" w:type="dxa"/>
              </w:tblCellMar>
              <w:tblLook w:val="04A0" w:firstRow="1" w:lastRow="0" w:firstColumn="1" w:lastColumn="0" w:noHBand="0" w:noVBand="1"/>
            </w:tblPr>
            <w:tblGrid>
              <w:gridCol w:w="308"/>
              <w:gridCol w:w="7612"/>
            </w:tblGrid>
            <w:tr w:rsidR="00464294" w14:paraId="3BCD4416" w14:textId="77777777">
              <w:tc>
                <w:tcPr>
                  <w:tcW w:w="308" w:type="dxa"/>
                  <w:hideMark/>
                </w:tcPr>
                <w:p w14:paraId="119ACB52"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7616" w:type="dxa"/>
                  <w:hideMark/>
                </w:tcPr>
                <w:p w14:paraId="7A76D4C3" w14:textId="77777777" w:rsidR="00464294" w:rsidRDefault="00464294">
                  <w:pPr>
                    <w:keepNext/>
                    <w:keepLines/>
                  </w:pPr>
                  <w:r>
                    <w:rPr>
                      <w:rFonts w:ascii="Arial Unicode MS" w:hAnsi="Arial Unicode MS"/>
                      <w:color w:val="000000"/>
                      <w:sz w:val="20"/>
                    </w:rPr>
                    <w:t>Identifying the most powerful stakeholders (both internal and external) and their needs</w:t>
                  </w:r>
                </w:p>
              </w:tc>
            </w:tr>
          </w:tbl>
          <w:p w14:paraId="4CB9D496" w14:textId="77777777" w:rsidR="00464294" w:rsidRDefault="00464294">
            <w:pPr>
              <w:keepNext/>
              <w:keepLines/>
              <w:rPr>
                <w:sz w:val="2"/>
              </w:rPr>
            </w:pPr>
          </w:p>
          <w:tbl>
            <w:tblPr>
              <w:tblW w:w="4605" w:type="dxa"/>
              <w:tblLayout w:type="fixed"/>
              <w:tblCellMar>
                <w:left w:w="0" w:type="dxa"/>
                <w:right w:w="0" w:type="dxa"/>
              </w:tblCellMar>
              <w:tblLook w:val="04A0" w:firstRow="1" w:lastRow="0" w:firstColumn="1" w:lastColumn="0" w:noHBand="0" w:noVBand="1"/>
            </w:tblPr>
            <w:tblGrid>
              <w:gridCol w:w="308"/>
              <w:gridCol w:w="4297"/>
            </w:tblGrid>
            <w:tr w:rsidR="00464294" w14:paraId="27ADF692" w14:textId="77777777">
              <w:tc>
                <w:tcPr>
                  <w:tcW w:w="308" w:type="dxa"/>
                  <w:hideMark/>
                </w:tcPr>
                <w:p w14:paraId="101D5B1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4296" w:type="dxa"/>
                  <w:hideMark/>
                </w:tcPr>
                <w:p w14:paraId="513CE1C4" w14:textId="77777777" w:rsidR="00464294" w:rsidRDefault="00464294">
                  <w:pPr>
                    <w:keepNext/>
                    <w:keepLines/>
                  </w:pPr>
                  <w:r>
                    <w:rPr>
                      <w:rFonts w:ascii="Arial Unicode MS" w:hAnsi="Arial Unicode MS"/>
                      <w:color w:val="000000"/>
                      <w:sz w:val="20"/>
                    </w:rPr>
                    <w:t>Identifying the stakeholders' interests and claims</w:t>
                  </w:r>
                </w:p>
              </w:tc>
            </w:tr>
          </w:tbl>
          <w:p w14:paraId="57D8F4C3" w14:textId="77777777" w:rsidR="00464294" w:rsidRDefault="00464294">
            <w:pPr>
              <w:keepNext/>
              <w:keepLines/>
              <w:rPr>
                <w:sz w:val="2"/>
              </w:rPr>
            </w:pPr>
          </w:p>
          <w:tbl>
            <w:tblPr>
              <w:tblW w:w="6060" w:type="dxa"/>
              <w:tblLayout w:type="fixed"/>
              <w:tblCellMar>
                <w:left w:w="0" w:type="dxa"/>
                <w:right w:w="0" w:type="dxa"/>
              </w:tblCellMar>
              <w:tblLook w:val="04A0" w:firstRow="1" w:lastRow="0" w:firstColumn="1" w:lastColumn="0" w:noHBand="0" w:noVBand="1"/>
            </w:tblPr>
            <w:tblGrid>
              <w:gridCol w:w="308"/>
              <w:gridCol w:w="5752"/>
            </w:tblGrid>
            <w:tr w:rsidR="00464294" w14:paraId="009E7E44" w14:textId="77777777">
              <w:tc>
                <w:tcPr>
                  <w:tcW w:w="308" w:type="dxa"/>
                  <w:hideMark/>
                </w:tcPr>
                <w:p w14:paraId="3932BFBF"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5749" w:type="dxa"/>
                  <w:hideMark/>
                </w:tcPr>
                <w:p w14:paraId="6AF2D33B" w14:textId="77777777" w:rsidR="00464294" w:rsidRDefault="00464294">
                  <w:pPr>
                    <w:keepNext/>
                    <w:keepLines/>
                  </w:pPr>
                  <w:r>
                    <w:rPr>
                      <w:rFonts w:ascii="Arial Unicode MS" w:hAnsi="Arial Unicode MS"/>
                      <w:color w:val="000000"/>
                      <w:sz w:val="20"/>
                    </w:rPr>
                    <w:t>Identifying the opportunities and threats the stakeholders present</w:t>
                  </w:r>
                </w:p>
              </w:tc>
            </w:tr>
          </w:tbl>
          <w:p w14:paraId="5B5EA5AF" w14:textId="77777777" w:rsidR="00464294" w:rsidRDefault="00464294">
            <w:pPr>
              <w:keepNext/>
              <w:keepLines/>
              <w:rPr>
                <w:sz w:val="2"/>
              </w:rPr>
            </w:pPr>
          </w:p>
          <w:tbl>
            <w:tblPr>
              <w:tblW w:w="6540" w:type="dxa"/>
              <w:tblLayout w:type="fixed"/>
              <w:tblCellMar>
                <w:left w:w="0" w:type="dxa"/>
                <w:right w:w="0" w:type="dxa"/>
              </w:tblCellMar>
              <w:tblLook w:val="04A0" w:firstRow="1" w:lastRow="0" w:firstColumn="1" w:lastColumn="0" w:noHBand="0" w:noVBand="1"/>
            </w:tblPr>
            <w:tblGrid>
              <w:gridCol w:w="308"/>
              <w:gridCol w:w="6232"/>
            </w:tblGrid>
            <w:tr w:rsidR="00464294" w14:paraId="3BB97E8C" w14:textId="77777777">
              <w:tc>
                <w:tcPr>
                  <w:tcW w:w="308" w:type="dxa"/>
                  <w:hideMark/>
                </w:tcPr>
                <w:p w14:paraId="59070024"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6226" w:type="dxa"/>
                  <w:hideMark/>
                </w:tcPr>
                <w:p w14:paraId="7C9D5B03" w14:textId="77777777" w:rsidR="00464294" w:rsidRDefault="00464294">
                  <w:pPr>
                    <w:keepNext/>
                    <w:keepLines/>
                  </w:pPr>
                  <w:r>
                    <w:rPr>
                      <w:rFonts w:ascii="Arial Unicode MS" w:hAnsi="Arial Unicode MS"/>
                      <w:color w:val="000000"/>
                      <w:sz w:val="20"/>
                    </w:rPr>
                    <w:t>Identifying the social responsibilities of the firm toward its stakeholders</w:t>
                  </w:r>
                </w:p>
              </w:tc>
            </w:tr>
          </w:tbl>
          <w:p w14:paraId="56388F75" w14:textId="77777777" w:rsidR="00464294" w:rsidRDefault="00464294">
            <w:pPr>
              <w:keepNext/>
              <w:keepLines/>
              <w:spacing w:before="266" w:after="266"/>
            </w:pPr>
            <w:r>
              <w:rPr>
                <w:rFonts w:ascii="Arial Unicode MS" w:hAnsi="Arial Unicode MS"/>
                <w:color w:val="000000"/>
                <w:sz w:val="20"/>
              </w:rPr>
              <w:t>In step 3 of stakeholder impact analysis, the firm asks, "What opportunities and threats do our stakeholders present?" Since stakeholders have a claim on the company, opportunities and threats are two sides of the same coin.</w:t>
            </w:r>
          </w:p>
        </w:tc>
      </w:tr>
    </w:tbl>
    <w:p w14:paraId="1FC71ED2"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13E04897" w14:textId="77777777" w:rsidTr="00464294">
        <w:tc>
          <w:tcPr>
            <w:tcW w:w="630" w:type="dxa"/>
            <w:hideMark/>
          </w:tcPr>
          <w:p w14:paraId="34F61AAF" w14:textId="77777777" w:rsidR="00464294" w:rsidRDefault="00464294">
            <w:pPr>
              <w:keepNext/>
              <w:keepLines/>
            </w:pPr>
            <w:r>
              <w:rPr>
                <w:rFonts w:ascii="Arial Unicode MS" w:hAnsi="Arial Unicode MS"/>
                <w:color w:val="000000"/>
                <w:sz w:val="20"/>
              </w:rPr>
              <w:t>68.</w:t>
            </w:r>
          </w:p>
        </w:tc>
        <w:tc>
          <w:tcPr>
            <w:tcW w:w="8370" w:type="dxa"/>
          </w:tcPr>
          <w:p w14:paraId="606A6E7C" w14:textId="77777777" w:rsidR="00464294" w:rsidRDefault="00464294">
            <w:pPr>
              <w:keepNext/>
              <w:keepLines/>
            </w:pPr>
            <w:r>
              <w:rPr>
                <w:rFonts w:ascii="Arial Unicode MS" w:hAnsi="Arial Unicode MS"/>
                <w:color w:val="000000"/>
                <w:sz w:val="20"/>
              </w:rPr>
              <w:t>_____ is best described as a framework that helps firms recognize and address the economic, legal, social, and philanthropic expectations that society has of the business enterprise at a given point in time.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970" w:type="dxa"/>
              <w:tblLayout w:type="fixed"/>
              <w:tblCellMar>
                <w:left w:w="0" w:type="dxa"/>
                <w:right w:w="0" w:type="dxa"/>
              </w:tblCellMar>
              <w:tblLook w:val="04A0" w:firstRow="1" w:lastRow="0" w:firstColumn="1" w:lastColumn="0" w:noHBand="0" w:noVBand="1"/>
            </w:tblPr>
            <w:tblGrid>
              <w:gridCol w:w="307"/>
              <w:gridCol w:w="2663"/>
            </w:tblGrid>
            <w:tr w:rsidR="00464294" w14:paraId="6DA2C8B2" w14:textId="77777777">
              <w:tc>
                <w:tcPr>
                  <w:tcW w:w="308" w:type="dxa"/>
                  <w:hideMark/>
                </w:tcPr>
                <w:p w14:paraId="6E1D6CC0"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668" w:type="dxa"/>
                  <w:hideMark/>
                </w:tcPr>
                <w:p w14:paraId="79E1FC8E" w14:textId="77777777" w:rsidR="00464294" w:rsidRDefault="00464294">
                  <w:pPr>
                    <w:keepNext/>
                    <w:keepLines/>
                  </w:pPr>
                  <w:r>
                    <w:rPr>
                      <w:rFonts w:ascii="Arial Unicode MS" w:hAnsi="Arial Unicode MS"/>
                      <w:color w:val="000000"/>
                      <w:sz w:val="20"/>
                    </w:rPr>
                    <w:t>Corporate social responsibility</w:t>
                  </w:r>
                </w:p>
              </w:tc>
            </w:tr>
          </w:tbl>
          <w:p w14:paraId="18FA5146" w14:textId="77777777" w:rsidR="00464294" w:rsidRDefault="00464294">
            <w:pPr>
              <w:keepNext/>
              <w:keepLines/>
              <w:rPr>
                <w:sz w:val="2"/>
              </w:rPr>
            </w:pPr>
          </w:p>
          <w:tbl>
            <w:tblPr>
              <w:tblW w:w="2535" w:type="dxa"/>
              <w:tblLayout w:type="fixed"/>
              <w:tblCellMar>
                <w:left w:w="0" w:type="dxa"/>
                <w:right w:w="0" w:type="dxa"/>
              </w:tblCellMar>
              <w:tblLook w:val="04A0" w:firstRow="1" w:lastRow="0" w:firstColumn="1" w:lastColumn="0" w:noHBand="0" w:noVBand="1"/>
            </w:tblPr>
            <w:tblGrid>
              <w:gridCol w:w="308"/>
              <w:gridCol w:w="2227"/>
            </w:tblGrid>
            <w:tr w:rsidR="00464294" w14:paraId="104FB419" w14:textId="77777777">
              <w:tc>
                <w:tcPr>
                  <w:tcW w:w="308" w:type="dxa"/>
                  <w:hideMark/>
                </w:tcPr>
                <w:p w14:paraId="560CA09A"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224" w:type="dxa"/>
                  <w:hideMark/>
                </w:tcPr>
                <w:p w14:paraId="3D7A1A4C" w14:textId="77777777" w:rsidR="00464294" w:rsidRDefault="00464294">
                  <w:pPr>
                    <w:keepNext/>
                    <w:keepLines/>
                  </w:pPr>
                  <w:r>
                    <w:rPr>
                      <w:rFonts w:ascii="Arial Unicode MS" w:hAnsi="Arial Unicode MS"/>
                      <w:color w:val="000000"/>
                      <w:sz w:val="20"/>
                    </w:rPr>
                    <w:t>Integrated social network</w:t>
                  </w:r>
                </w:p>
              </w:tc>
            </w:tr>
          </w:tbl>
          <w:p w14:paraId="5CBCD86E" w14:textId="77777777" w:rsidR="00464294" w:rsidRDefault="00464294">
            <w:pPr>
              <w:keepNext/>
              <w:keepLines/>
              <w:rPr>
                <w:sz w:val="2"/>
              </w:rPr>
            </w:pPr>
          </w:p>
          <w:tbl>
            <w:tblPr>
              <w:tblW w:w="2115" w:type="dxa"/>
              <w:tblLayout w:type="fixed"/>
              <w:tblCellMar>
                <w:left w:w="0" w:type="dxa"/>
                <w:right w:w="0" w:type="dxa"/>
              </w:tblCellMar>
              <w:tblLook w:val="04A0" w:firstRow="1" w:lastRow="0" w:firstColumn="1" w:lastColumn="0" w:noHBand="0" w:noVBand="1"/>
            </w:tblPr>
            <w:tblGrid>
              <w:gridCol w:w="309"/>
              <w:gridCol w:w="1806"/>
            </w:tblGrid>
            <w:tr w:rsidR="00464294" w14:paraId="0BCDF977" w14:textId="77777777">
              <w:tc>
                <w:tcPr>
                  <w:tcW w:w="308" w:type="dxa"/>
                  <w:hideMark/>
                </w:tcPr>
                <w:p w14:paraId="53C7DA6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802" w:type="dxa"/>
                  <w:hideMark/>
                </w:tcPr>
                <w:p w14:paraId="3511ED6B" w14:textId="77777777" w:rsidR="00464294" w:rsidRDefault="00464294">
                  <w:pPr>
                    <w:keepNext/>
                    <w:keepLines/>
                  </w:pPr>
                  <w:r>
                    <w:rPr>
                      <w:rFonts w:ascii="Arial Unicode MS" w:hAnsi="Arial Unicode MS"/>
                      <w:color w:val="000000"/>
                      <w:sz w:val="20"/>
                    </w:rPr>
                    <w:t>Strategic positioning</w:t>
                  </w:r>
                </w:p>
              </w:tc>
            </w:tr>
          </w:tbl>
          <w:p w14:paraId="77E80AAA"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3EAEAB16" w14:textId="77777777">
              <w:tc>
                <w:tcPr>
                  <w:tcW w:w="308" w:type="dxa"/>
                  <w:hideMark/>
                </w:tcPr>
                <w:p w14:paraId="1BEE240E"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90" w:type="dxa"/>
                  <w:hideMark/>
                </w:tcPr>
                <w:p w14:paraId="19E9F026" w14:textId="77777777" w:rsidR="00464294" w:rsidRDefault="00464294">
                  <w:pPr>
                    <w:keepNext/>
                    <w:keepLines/>
                  </w:pPr>
                  <w:r>
                    <w:rPr>
                      <w:rFonts w:ascii="Arial Unicode MS" w:hAnsi="Arial Unicode MS"/>
                      <w:color w:val="000000"/>
                      <w:sz w:val="20"/>
                    </w:rPr>
                    <w:t>Strategy formulation</w:t>
                  </w:r>
                </w:p>
              </w:tc>
            </w:tr>
          </w:tbl>
          <w:p w14:paraId="4DE63732" w14:textId="77777777" w:rsidR="00464294" w:rsidRDefault="00464294">
            <w:pPr>
              <w:keepNext/>
              <w:keepLines/>
              <w:spacing w:before="266" w:after="266"/>
            </w:pPr>
            <w:r>
              <w:rPr>
                <w:rFonts w:ascii="Arial Unicode MS" w:hAnsi="Arial Unicode MS"/>
                <w:color w:val="000000"/>
                <w:sz w:val="20"/>
              </w:rPr>
              <w:t>Corporate social responsibility (CSR) is a framework that helps firms recognize and address the economic, legal, ethical, and philanthropic expectations that society has of the business enterprise at a given point in time.</w:t>
            </w:r>
          </w:p>
        </w:tc>
      </w:tr>
    </w:tbl>
    <w:p w14:paraId="1E4D9104"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924C2FC" w14:textId="77777777" w:rsidTr="00464294">
        <w:tc>
          <w:tcPr>
            <w:tcW w:w="630" w:type="dxa"/>
            <w:hideMark/>
          </w:tcPr>
          <w:p w14:paraId="20C0F6DC" w14:textId="77777777" w:rsidR="00464294" w:rsidRDefault="00464294">
            <w:pPr>
              <w:keepNext/>
              <w:keepLines/>
            </w:pPr>
            <w:r>
              <w:rPr>
                <w:rFonts w:ascii="Arial Unicode MS" w:hAnsi="Arial Unicode MS"/>
                <w:color w:val="000000"/>
                <w:sz w:val="20"/>
              </w:rPr>
              <w:lastRenderedPageBreak/>
              <w:t>69.</w:t>
            </w:r>
          </w:p>
        </w:tc>
        <w:tc>
          <w:tcPr>
            <w:tcW w:w="8370" w:type="dxa"/>
          </w:tcPr>
          <w:p w14:paraId="25CB1670" w14:textId="77777777" w:rsidR="00464294" w:rsidRDefault="00464294">
            <w:pPr>
              <w:keepNext/>
              <w:keepLines/>
            </w:pPr>
            <w:r>
              <w:rPr>
                <w:rFonts w:ascii="Arial Unicode MS" w:hAnsi="Arial Unicode MS"/>
                <w:color w:val="000000"/>
                <w:sz w:val="20"/>
              </w:rPr>
              <w:t>In stakeholder impact analysis, identifying the opportunities and threats presented by stakeholders is immediately followed by: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76C9DF2" w14:textId="77777777">
              <w:tc>
                <w:tcPr>
                  <w:tcW w:w="308" w:type="dxa"/>
                  <w:hideMark/>
                </w:tcPr>
                <w:p w14:paraId="7B288938"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5D2534EF" w14:textId="77777777" w:rsidR="00464294" w:rsidRDefault="00464294">
                  <w:pPr>
                    <w:keepNext/>
                    <w:keepLines/>
                  </w:pPr>
                  <w:r>
                    <w:rPr>
                      <w:rFonts w:ascii="Arial Unicode MS" w:hAnsi="Arial Unicode MS"/>
                      <w:color w:val="000000"/>
                      <w:sz w:val="20"/>
                    </w:rPr>
                    <w:t>recognizing the economic, legal, ethical, and philanthropic responsibilities of the firm to its stakeholders.</w:t>
                  </w:r>
                </w:p>
              </w:tc>
            </w:tr>
          </w:tbl>
          <w:p w14:paraId="1CF4470D"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C53A08C" w14:textId="77777777">
              <w:tc>
                <w:tcPr>
                  <w:tcW w:w="308" w:type="dxa"/>
                  <w:hideMark/>
                </w:tcPr>
                <w:p w14:paraId="62567432"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29B47E07" w14:textId="77777777" w:rsidR="00464294" w:rsidRDefault="00464294">
                  <w:pPr>
                    <w:keepNext/>
                    <w:keepLines/>
                  </w:pPr>
                  <w:r>
                    <w:rPr>
                      <w:rFonts w:ascii="Arial Unicode MS" w:hAnsi="Arial Unicode MS"/>
                      <w:color w:val="000000"/>
                      <w:sz w:val="20"/>
                    </w:rPr>
                    <w:t>formulating the stakeholder strategy to address and effectively balance the different needs of various stakeholders.</w:t>
                  </w:r>
                </w:p>
              </w:tc>
            </w:tr>
          </w:tbl>
          <w:p w14:paraId="7F42D1B4" w14:textId="77777777" w:rsidR="00464294" w:rsidRDefault="00464294">
            <w:pPr>
              <w:keepNext/>
              <w:keepLines/>
              <w:rPr>
                <w:sz w:val="2"/>
              </w:rPr>
            </w:pPr>
          </w:p>
          <w:tbl>
            <w:tblPr>
              <w:tblW w:w="5505" w:type="dxa"/>
              <w:tblLayout w:type="fixed"/>
              <w:tblCellMar>
                <w:left w:w="0" w:type="dxa"/>
                <w:right w:w="0" w:type="dxa"/>
              </w:tblCellMar>
              <w:tblLook w:val="04A0" w:firstRow="1" w:lastRow="0" w:firstColumn="1" w:lastColumn="0" w:noHBand="0" w:noVBand="1"/>
            </w:tblPr>
            <w:tblGrid>
              <w:gridCol w:w="308"/>
              <w:gridCol w:w="5197"/>
            </w:tblGrid>
            <w:tr w:rsidR="00464294" w14:paraId="30FD6C47" w14:textId="77777777">
              <w:tc>
                <w:tcPr>
                  <w:tcW w:w="308" w:type="dxa"/>
                  <w:hideMark/>
                </w:tcPr>
                <w:p w14:paraId="4173E518"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192" w:type="dxa"/>
                  <w:hideMark/>
                </w:tcPr>
                <w:p w14:paraId="1628A98E" w14:textId="77777777" w:rsidR="00464294" w:rsidRDefault="00464294">
                  <w:pPr>
                    <w:keepNext/>
                    <w:keepLines/>
                  </w:pPr>
                  <w:r>
                    <w:rPr>
                      <w:rFonts w:ascii="Arial Unicode MS" w:hAnsi="Arial Unicode MS"/>
                      <w:color w:val="000000"/>
                      <w:sz w:val="20"/>
                    </w:rPr>
                    <w:t>identifying the interests and the claims of the stakeholders.</w:t>
                  </w:r>
                </w:p>
              </w:tc>
            </w:tr>
          </w:tbl>
          <w:p w14:paraId="052FA268" w14:textId="77777777" w:rsidR="00464294" w:rsidRDefault="00464294">
            <w:pPr>
              <w:keepNext/>
              <w:keepLines/>
              <w:rPr>
                <w:sz w:val="2"/>
              </w:rPr>
            </w:pPr>
          </w:p>
          <w:tbl>
            <w:tblPr>
              <w:tblW w:w="6075" w:type="dxa"/>
              <w:tblLayout w:type="fixed"/>
              <w:tblCellMar>
                <w:left w:w="0" w:type="dxa"/>
                <w:right w:w="0" w:type="dxa"/>
              </w:tblCellMar>
              <w:tblLook w:val="04A0" w:firstRow="1" w:lastRow="0" w:firstColumn="1" w:lastColumn="0" w:noHBand="0" w:noVBand="1"/>
            </w:tblPr>
            <w:tblGrid>
              <w:gridCol w:w="308"/>
              <w:gridCol w:w="5767"/>
            </w:tblGrid>
            <w:tr w:rsidR="00464294" w14:paraId="533F4CE8" w14:textId="77777777">
              <w:tc>
                <w:tcPr>
                  <w:tcW w:w="308" w:type="dxa"/>
                  <w:hideMark/>
                </w:tcPr>
                <w:p w14:paraId="0F76359E"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770" w:type="dxa"/>
                  <w:hideMark/>
                </w:tcPr>
                <w:p w14:paraId="44F3ACF7" w14:textId="77777777" w:rsidR="00464294" w:rsidRDefault="00464294">
                  <w:pPr>
                    <w:keepNext/>
                    <w:keepLines/>
                  </w:pPr>
                  <w:r>
                    <w:rPr>
                      <w:rFonts w:ascii="Arial Unicode MS" w:hAnsi="Arial Unicode MS"/>
                      <w:color w:val="000000"/>
                      <w:sz w:val="20"/>
                    </w:rPr>
                    <w:t>isolating the external stakeholders from the internal stakeholders.</w:t>
                  </w:r>
                </w:p>
              </w:tc>
            </w:tr>
          </w:tbl>
          <w:p w14:paraId="3E763D91" w14:textId="77777777" w:rsidR="00464294" w:rsidRDefault="00464294">
            <w:pPr>
              <w:keepNext/>
              <w:keepLines/>
              <w:spacing w:before="266" w:after="266"/>
            </w:pPr>
            <w:r>
              <w:rPr>
                <w:rFonts w:ascii="Arial Unicode MS" w:hAnsi="Arial Unicode MS"/>
                <w:color w:val="000000"/>
                <w:sz w:val="20"/>
              </w:rPr>
              <w:t>In stakeholder impact analysis, identifying the opportunities and threats presented by stakeholders is immediately followed by recognizing the economic, legal, ethical, and philanthropic responsibilities of the firm to its stakeholders.</w:t>
            </w:r>
          </w:p>
        </w:tc>
      </w:tr>
    </w:tbl>
    <w:p w14:paraId="7259192E"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3874B25" w14:textId="77777777" w:rsidTr="00464294">
        <w:tc>
          <w:tcPr>
            <w:tcW w:w="630" w:type="dxa"/>
            <w:hideMark/>
          </w:tcPr>
          <w:p w14:paraId="5F27FF88" w14:textId="77777777" w:rsidR="00464294" w:rsidRDefault="00464294">
            <w:pPr>
              <w:keepNext/>
              <w:keepLines/>
            </w:pPr>
            <w:r>
              <w:rPr>
                <w:rFonts w:ascii="Arial Unicode MS" w:hAnsi="Arial Unicode MS"/>
                <w:color w:val="000000"/>
                <w:sz w:val="20"/>
              </w:rPr>
              <w:t>70.</w:t>
            </w:r>
          </w:p>
        </w:tc>
        <w:tc>
          <w:tcPr>
            <w:tcW w:w="8370" w:type="dxa"/>
          </w:tcPr>
          <w:p w14:paraId="1C82EE22" w14:textId="77777777" w:rsidR="00464294" w:rsidRDefault="00464294">
            <w:pPr>
              <w:keepNext/>
              <w:keepLines/>
            </w:pPr>
            <w:r>
              <w:rPr>
                <w:rFonts w:ascii="Arial Unicode MS" w:hAnsi="Arial Unicode MS"/>
                <w:color w:val="000000"/>
                <w:sz w:val="20"/>
              </w:rPr>
              <w:t>Which of the following statements accurately describes corporate social responsibility (CSR)?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F7C35D0" w14:textId="77777777">
              <w:tc>
                <w:tcPr>
                  <w:tcW w:w="308" w:type="dxa"/>
                  <w:hideMark/>
                </w:tcPr>
                <w:p w14:paraId="65F64D24"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062" w:type="dxa"/>
                  <w:hideMark/>
                </w:tcPr>
                <w:p w14:paraId="34FA4029" w14:textId="77777777" w:rsidR="00464294" w:rsidRDefault="00464294">
                  <w:pPr>
                    <w:keepNext/>
                    <w:keepLines/>
                  </w:pPr>
                  <w:r>
                    <w:rPr>
                      <w:rFonts w:ascii="Arial Unicode MS" w:hAnsi="Arial Unicode MS"/>
                      <w:color w:val="000000"/>
                      <w:sz w:val="20"/>
                    </w:rPr>
                    <w:t>CSR promotes the view that companies should single-mindedly focus on shareholders alone.</w:t>
                  </w:r>
                </w:p>
              </w:tc>
            </w:tr>
          </w:tbl>
          <w:p w14:paraId="5B29735B" w14:textId="77777777" w:rsidR="00464294" w:rsidRDefault="00464294">
            <w:pPr>
              <w:keepNext/>
              <w:keepLines/>
              <w:rPr>
                <w:sz w:val="2"/>
              </w:rPr>
            </w:pPr>
          </w:p>
          <w:tbl>
            <w:tblPr>
              <w:tblW w:w="7545" w:type="dxa"/>
              <w:tblLayout w:type="fixed"/>
              <w:tblCellMar>
                <w:left w:w="0" w:type="dxa"/>
                <w:right w:w="0" w:type="dxa"/>
              </w:tblCellMar>
              <w:tblLook w:val="04A0" w:firstRow="1" w:lastRow="0" w:firstColumn="1" w:lastColumn="0" w:noHBand="0" w:noVBand="1"/>
            </w:tblPr>
            <w:tblGrid>
              <w:gridCol w:w="308"/>
              <w:gridCol w:w="7237"/>
            </w:tblGrid>
            <w:tr w:rsidR="00464294" w14:paraId="61037729" w14:textId="77777777">
              <w:tc>
                <w:tcPr>
                  <w:tcW w:w="308" w:type="dxa"/>
                  <w:hideMark/>
                </w:tcPr>
                <w:p w14:paraId="603B6191"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235" w:type="dxa"/>
                  <w:hideMark/>
                </w:tcPr>
                <w:p w14:paraId="611AED03" w14:textId="77777777" w:rsidR="00464294" w:rsidRDefault="00464294">
                  <w:pPr>
                    <w:keepNext/>
                    <w:keepLines/>
                  </w:pPr>
                  <w:r>
                    <w:rPr>
                      <w:rFonts w:ascii="Arial Unicode MS" w:hAnsi="Arial Unicode MS"/>
                      <w:color w:val="000000"/>
                      <w:sz w:val="20"/>
                    </w:rPr>
                    <w:t>CSR is limited to the notion of encouraging businesses to "just be nice" to society.</w:t>
                  </w:r>
                </w:p>
              </w:tc>
            </w:tr>
          </w:tbl>
          <w:p w14:paraId="5CFF4F6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2B5EC6E0" w14:textId="77777777">
              <w:tc>
                <w:tcPr>
                  <w:tcW w:w="308" w:type="dxa"/>
                  <w:hideMark/>
                </w:tcPr>
                <w:p w14:paraId="49956D98"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049A37E4" w14:textId="77777777" w:rsidR="00464294" w:rsidRDefault="00464294">
                  <w:pPr>
                    <w:keepNext/>
                    <w:keepLines/>
                  </w:pPr>
                  <w:r>
                    <w:rPr>
                      <w:rFonts w:ascii="Arial Unicode MS" w:hAnsi="Arial Unicode MS"/>
                      <w:color w:val="000000"/>
                      <w:sz w:val="20"/>
                    </w:rPr>
                    <w:t>CSR provides a conceptual model that more completely describes a society's expectations.</w:t>
                  </w:r>
                </w:p>
              </w:tc>
            </w:tr>
          </w:tbl>
          <w:p w14:paraId="6E0036D2"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74660479" w14:textId="77777777">
              <w:tc>
                <w:tcPr>
                  <w:tcW w:w="308" w:type="dxa"/>
                  <w:hideMark/>
                </w:tcPr>
                <w:p w14:paraId="19440004"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60C15851" w14:textId="77777777" w:rsidR="00464294" w:rsidRDefault="00464294">
                  <w:pPr>
                    <w:keepNext/>
                    <w:keepLines/>
                  </w:pPr>
                  <w:r>
                    <w:rPr>
                      <w:rFonts w:ascii="Arial Unicode MS" w:hAnsi="Arial Unicode MS"/>
                      <w:color w:val="000000"/>
                      <w:sz w:val="20"/>
                    </w:rPr>
                    <w:t>CSR is based on the tenet that the needs of both internal and external stakeholders are the same.</w:t>
                  </w:r>
                </w:p>
              </w:tc>
            </w:tr>
          </w:tbl>
          <w:p w14:paraId="08C68920" w14:textId="77777777" w:rsidR="00464294" w:rsidRDefault="00464294">
            <w:pPr>
              <w:keepNext/>
              <w:keepLines/>
              <w:spacing w:before="266" w:after="266"/>
            </w:pPr>
            <w:r>
              <w:rPr>
                <w:rFonts w:ascii="Arial Unicode MS" w:hAnsi="Arial Unicode MS"/>
                <w:color w:val="000000"/>
                <w:sz w:val="20"/>
              </w:rPr>
              <w:t>Corporate social responsibility (CSR) provides managers with a conceptual model that more completely describes a society's expectations and can guide strategic decision making more effectively.</w:t>
            </w:r>
          </w:p>
        </w:tc>
      </w:tr>
    </w:tbl>
    <w:p w14:paraId="385A9EF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D7CA33A" w14:textId="77777777" w:rsidTr="00464294">
        <w:tc>
          <w:tcPr>
            <w:tcW w:w="630" w:type="dxa"/>
            <w:hideMark/>
          </w:tcPr>
          <w:p w14:paraId="07911904" w14:textId="77777777" w:rsidR="00464294" w:rsidRDefault="00464294">
            <w:pPr>
              <w:keepNext/>
              <w:keepLines/>
            </w:pPr>
            <w:r>
              <w:rPr>
                <w:rFonts w:ascii="Arial Unicode MS" w:hAnsi="Arial Unicode MS"/>
                <w:color w:val="000000"/>
                <w:sz w:val="20"/>
              </w:rPr>
              <w:lastRenderedPageBreak/>
              <w:t>71.</w:t>
            </w:r>
          </w:p>
        </w:tc>
        <w:tc>
          <w:tcPr>
            <w:tcW w:w="8370" w:type="dxa"/>
          </w:tcPr>
          <w:p w14:paraId="6479532B" w14:textId="77777777" w:rsidR="00464294" w:rsidRDefault="00464294">
            <w:pPr>
              <w:keepNext/>
              <w:keepLines/>
            </w:pPr>
            <w:r>
              <w:rPr>
                <w:rFonts w:ascii="Arial Unicode MS" w:hAnsi="Arial Unicode MS"/>
                <w:color w:val="000000"/>
                <w:sz w:val="20"/>
              </w:rPr>
              <w:t>Paying taxes to local government authorities from the annual revenues generated by a firm represents the firm's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805" w:type="dxa"/>
              <w:tblLayout w:type="fixed"/>
              <w:tblCellMar>
                <w:left w:w="0" w:type="dxa"/>
                <w:right w:w="0" w:type="dxa"/>
              </w:tblCellMar>
              <w:tblLook w:val="04A0" w:firstRow="1" w:lastRow="0" w:firstColumn="1" w:lastColumn="0" w:noHBand="0" w:noVBand="1"/>
            </w:tblPr>
            <w:tblGrid>
              <w:gridCol w:w="307"/>
              <w:gridCol w:w="2498"/>
            </w:tblGrid>
            <w:tr w:rsidR="00464294" w14:paraId="767E5D4D" w14:textId="77777777">
              <w:tc>
                <w:tcPr>
                  <w:tcW w:w="308" w:type="dxa"/>
                  <w:hideMark/>
                </w:tcPr>
                <w:p w14:paraId="1D78729D"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502" w:type="dxa"/>
                  <w:hideMark/>
                </w:tcPr>
                <w:p w14:paraId="30D1AA48" w14:textId="77777777" w:rsidR="00464294" w:rsidRDefault="00464294">
                  <w:pPr>
                    <w:keepNext/>
                    <w:keepLines/>
                  </w:pPr>
                  <w:r>
                    <w:rPr>
                      <w:rFonts w:ascii="Arial Unicode MS" w:hAnsi="Arial Unicode MS"/>
                      <w:color w:val="000000"/>
                      <w:sz w:val="20"/>
                    </w:rPr>
                    <w:t>philanthropic responsibilities</w:t>
                  </w:r>
                </w:p>
              </w:tc>
            </w:tr>
          </w:tbl>
          <w:p w14:paraId="68CE484F" w14:textId="77777777" w:rsidR="00464294" w:rsidRDefault="00464294">
            <w:pPr>
              <w:keepNext/>
              <w:keepLines/>
              <w:rPr>
                <w:sz w:val="2"/>
              </w:rPr>
            </w:pPr>
          </w:p>
          <w:tbl>
            <w:tblPr>
              <w:tblW w:w="2535" w:type="dxa"/>
              <w:tblLayout w:type="fixed"/>
              <w:tblCellMar>
                <w:left w:w="0" w:type="dxa"/>
                <w:right w:w="0" w:type="dxa"/>
              </w:tblCellMar>
              <w:tblLook w:val="04A0" w:firstRow="1" w:lastRow="0" w:firstColumn="1" w:lastColumn="0" w:noHBand="0" w:noVBand="1"/>
            </w:tblPr>
            <w:tblGrid>
              <w:gridCol w:w="308"/>
              <w:gridCol w:w="2227"/>
            </w:tblGrid>
            <w:tr w:rsidR="00464294" w14:paraId="3B9A69DC" w14:textId="77777777">
              <w:tc>
                <w:tcPr>
                  <w:tcW w:w="308" w:type="dxa"/>
                  <w:hideMark/>
                </w:tcPr>
                <w:p w14:paraId="4CB8E9EC"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224" w:type="dxa"/>
                  <w:hideMark/>
                </w:tcPr>
                <w:p w14:paraId="6CF2D9CC" w14:textId="77777777" w:rsidR="00464294" w:rsidRDefault="00464294">
                  <w:pPr>
                    <w:keepNext/>
                    <w:keepLines/>
                  </w:pPr>
                  <w:r>
                    <w:rPr>
                      <w:rFonts w:ascii="Arial Unicode MS" w:hAnsi="Arial Unicode MS"/>
                      <w:color w:val="000000"/>
                      <w:sz w:val="20"/>
                    </w:rPr>
                    <w:t>economic responsibilities</w:t>
                  </w:r>
                </w:p>
              </w:tc>
            </w:tr>
          </w:tbl>
          <w:p w14:paraId="2DDBF56A" w14:textId="77777777" w:rsidR="00464294" w:rsidRDefault="00464294">
            <w:pPr>
              <w:keepNext/>
              <w:keepLines/>
              <w:rPr>
                <w:sz w:val="2"/>
              </w:rPr>
            </w:pPr>
          </w:p>
          <w:tbl>
            <w:tblPr>
              <w:tblW w:w="2970" w:type="dxa"/>
              <w:tblLayout w:type="fixed"/>
              <w:tblCellMar>
                <w:left w:w="0" w:type="dxa"/>
                <w:right w:w="0" w:type="dxa"/>
              </w:tblCellMar>
              <w:tblLook w:val="04A0" w:firstRow="1" w:lastRow="0" w:firstColumn="1" w:lastColumn="0" w:noHBand="0" w:noVBand="1"/>
            </w:tblPr>
            <w:tblGrid>
              <w:gridCol w:w="309"/>
              <w:gridCol w:w="2661"/>
            </w:tblGrid>
            <w:tr w:rsidR="00464294" w14:paraId="5F9CC1C2" w14:textId="77777777">
              <w:tc>
                <w:tcPr>
                  <w:tcW w:w="308" w:type="dxa"/>
                  <w:hideMark/>
                </w:tcPr>
                <w:p w14:paraId="6A62AAD6"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657" w:type="dxa"/>
                  <w:hideMark/>
                </w:tcPr>
                <w:p w14:paraId="6640D0F2" w14:textId="77777777" w:rsidR="00464294" w:rsidRDefault="00464294">
                  <w:pPr>
                    <w:keepNext/>
                    <w:keepLines/>
                  </w:pPr>
                  <w:r>
                    <w:rPr>
                      <w:rFonts w:ascii="Arial Unicode MS" w:hAnsi="Arial Unicode MS"/>
                      <w:color w:val="000000"/>
                      <w:sz w:val="20"/>
                    </w:rPr>
                    <w:t>psychographic responsibilities</w:t>
                  </w:r>
                </w:p>
              </w:tc>
            </w:tr>
          </w:tbl>
          <w:p w14:paraId="1BC21442" w14:textId="77777777" w:rsidR="00464294" w:rsidRDefault="00464294">
            <w:pPr>
              <w:keepNext/>
              <w:keepLines/>
              <w:rPr>
                <w:sz w:val="2"/>
              </w:rPr>
            </w:pPr>
          </w:p>
          <w:tbl>
            <w:tblPr>
              <w:tblW w:w="2340" w:type="dxa"/>
              <w:tblLayout w:type="fixed"/>
              <w:tblCellMar>
                <w:left w:w="0" w:type="dxa"/>
                <w:right w:w="0" w:type="dxa"/>
              </w:tblCellMar>
              <w:tblLook w:val="04A0" w:firstRow="1" w:lastRow="0" w:firstColumn="1" w:lastColumn="0" w:noHBand="0" w:noVBand="1"/>
            </w:tblPr>
            <w:tblGrid>
              <w:gridCol w:w="308"/>
              <w:gridCol w:w="2032"/>
            </w:tblGrid>
            <w:tr w:rsidR="00464294" w14:paraId="53876FDC" w14:textId="77777777">
              <w:tc>
                <w:tcPr>
                  <w:tcW w:w="308" w:type="dxa"/>
                  <w:hideMark/>
                </w:tcPr>
                <w:p w14:paraId="7F8FE736"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035" w:type="dxa"/>
                  <w:hideMark/>
                </w:tcPr>
                <w:p w14:paraId="4EA60E82" w14:textId="77777777" w:rsidR="00464294" w:rsidRDefault="00464294">
                  <w:pPr>
                    <w:keepNext/>
                    <w:keepLines/>
                  </w:pPr>
                  <w:r>
                    <w:rPr>
                      <w:rFonts w:ascii="Arial Unicode MS" w:hAnsi="Arial Unicode MS"/>
                      <w:color w:val="000000"/>
                      <w:sz w:val="20"/>
                    </w:rPr>
                    <w:t>political responsibilities</w:t>
                  </w:r>
                </w:p>
              </w:tc>
            </w:tr>
          </w:tbl>
          <w:p w14:paraId="0DDB3493" w14:textId="77777777" w:rsidR="00464294" w:rsidRDefault="00464294">
            <w:pPr>
              <w:keepNext/>
              <w:keepLines/>
              <w:spacing w:before="266" w:after="266"/>
            </w:pPr>
            <w:r>
              <w:rPr>
                <w:rFonts w:ascii="Arial Unicode MS" w:hAnsi="Arial Unicode MS"/>
                <w:color w:val="000000"/>
                <w:sz w:val="20"/>
              </w:rPr>
              <w:t>The business enterprise is first and foremost an economic institution. Governments expect the firm to pay taxes and to manage natural resources such as air and water under a decent stewardship.</w:t>
            </w:r>
          </w:p>
        </w:tc>
      </w:tr>
    </w:tbl>
    <w:p w14:paraId="218EA7E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07D35F1" w14:textId="77777777" w:rsidTr="00464294">
        <w:tc>
          <w:tcPr>
            <w:tcW w:w="630" w:type="dxa"/>
            <w:hideMark/>
          </w:tcPr>
          <w:p w14:paraId="78CC6630" w14:textId="77777777" w:rsidR="00464294" w:rsidRDefault="00464294">
            <w:pPr>
              <w:keepNext/>
              <w:keepLines/>
            </w:pPr>
            <w:r>
              <w:rPr>
                <w:rFonts w:ascii="Arial Unicode MS" w:hAnsi="Arial Unicode MS"/>
                <w:color w:val="000000"/>
                <w:sz w:val="20"/>
              </w:rPr>
              <w:t>72.</w:t>
            </w:r>
          </w:p>
        </w:tc>
        <w:tc>
          <w:tcPr>
            <w:tcW w:w="8370" w:type="dxa"/>
          </w:tcPr>
          <w:p w14:paraId="547949C1" w14:textId="77777777" w:rsidR="00464294" w:rsidRDefault="00464294">
            <w:pPr>
              <w:keepNext/>
              <w:keepLines/>
            </w:pPr>
            <w:r>
              <w:rPr>
                <w:rFonts w:ascii="Arial Unicode MS" w:hAnsi="Arial Unicode MS"/>
                <w:color w:val="000000"/>
                <w:sz w:val="20"/>
              </w:rPr>
              <w:t>Which of the following is typically an economic responsibility of a firm?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220" w:type="dxa"/>
              <w:tblLayout w:type="fixed"/>
              <w:tblCellMar>
                <w:left w:w="0" w:type="dxa"/>
                <w:right w:w="0" w:type="dxa"/>
              </w:tblCellMar>
              <w:tblLook w:val="04A0" w:firstRow="1" w:lastRow="0" w:firstColumn="1" w:lastColumn="0" w:noHBand="0" w:noVBand="1"/>
            </w:tblPr>
            <w:tblGrid>
              <w:gridCol w:w="308"/>
              <w:gridCol w:w="4912"/>
            </w:tblGrid>
            <w:tr w:rsidR="00464294" w14:paraId="743AB8F5" w14:textId="77777777">
              <w:tc>
                <w:tcPr>
                  <w:tcW w:w="308" w:type="dxa"/>
                  <w:hideMark/>
                </w:tcPr>
                <w:p w14:paraId="4C0F56F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914" w:type="dxa"/>
                  <w:hideMark/>
                </w:tcPr>
                <w:p w14:paraId="03872FA0" w14:textId="77777777" w:rsidR="00464294" w:rsidRDefault="00464294">
                  <w:pPr>
                    <w:keepNext/>
                    <w:keepLines/>
                  </w:pPr>
                  <w:r>
                    <w:rPr>
                      <w:rFonts w:ascii="Arial Unicode MS" w:hAnsi="Arial Unicode MS"/>
                      <w:color w:val="000000"/>
                      <w:sz w:val="20"/>
                    </w:rPr>
                    <w:t>Sourcing raw materials from highly developed countries</w:t>
                  </w:r>
                </w:p>
              </w:tc>
            </w:tr>
          </w:tbl>
          <w:p w14:paraId="0BD672D0" w14:textId="77777777" w:rsidR="00464294" w:rsidRDefault="00464294">
            <w:pPr>
              <w:keepNext/>
              <w:keepLines/>
              <w:rPr>
                <w:sz w:val="2"/>
              </w:rPr>
            </w:pPr>
          </w:p>
          <w:tbl>
            <w:tblPr>
              <w:tblW w:w="7560" w:type="dxa"/>
              <w:tblLayout w:type="fixed"/>
              <w:tblCellMar>
                <w:left w:w="0" w:type="dxa"/>
                <w:right w:w="0" w:type="dxa"/>
              </w:tblCellMar>
              <w:tblLook w:val="04A0" w:firstRow="1" w:lastRow="0" w:firstColumn="1" w:lastColumn="0" w:noHBand="0" w:noVBand="1"/>
            </w:tblPr>
            <w:tblGrid>
              <w:gridCol w:w="308"/>
              <w:gridCol w:w="7252"/>
            </w:tblGrid>
            <w:tr w:rsidR="00464294" w14:paraId="53F3B2C9" w14:textId="77777777">
              <w:tc>
                <w:tcPr>
                  <w:tcW w:w="308" w:type="dxa"/>
                  <w:hideMark/>
                </w:tcPr>
                <w:p w14:paraId="3CFF46F1"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7254" w:type="dxa"/>
                  <w:hideMark/>
                </w:tcPr>
                <w:p w14:paraId="285159ED" w14:textId="77777777" w:rsidR="00464294" w:rsidRDefault="00464294">
                  <w:pPr>
                    <w:keepNext/>
                    <w:keepLines/>
                  </w:pPr>
                  <w:r>
                    <w:rPr>
                      <w:rFonts w:ascii="Arial Unicode MS" w:hAnsi="Arial Unicode MS"/>
                      <w:color w:val="000000"/>
                      <w:sz w:val="20"/>
                    </w:rPr>
                    <w:t>Paying adequate returns to the firm's stockholders on the capital invested by them</w:t>
                  </w:r>
                </w:p>
              </w:tc>
            </w:tr>
          </w:tbl>
          <w:p w14:paraId="471EB31E" w14:textId="77777777" w:rsidR="00464294" w:rsidRDefault="00464294">
            <w:pPr>
              <w:keepNext/>
              <w:keepLines/>
              <w:rPr>
                <w:sz w:val="2"/>
              </w:rPr>
            </w:pPr>
          </w:p>
          <w:tbl>
            <w:tblPr>
              <w:tblW w:w="7500" w:type="dxa"/>
              <w:tblLayout w:type="fixed"/>
              <w:tblCellMar>
                <w:left w:w="0" w:type="dxa"/>
                <w:right w:w="0" w:type="dxa"/>
              </w:tblCellMar>
              <w:tblLook w:val="04A0" w:firstRow="1" w:lastRow="0" w:firstColumn="1" w:lastColumn="0" w:noHBand="0" w:noVBand="1"/>
            </w:tblPr>
            <w:tblGrid>
              <w:gridCol w:w="308"/>
              <w:gridCol w:w="7192"/>
            </w:tblGrid>
            <w:tr w:rsidR="00464294" w14:paraId="0006460D" w14:textId="77777777">
              <w:tc>
                <w:tcPr>
                  <w:tcW w:w="308" w:type="dxa"/>
                  <w:hideMark/>
                </w:tcPr>
                <w:p w14:paraId="7FCA678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7193" w:type="dxa"/>
                  <w:hideMark/>
                </w:tcPr>
                <w:p w14:paraId="12F299E3" w14:textId="77777777" w:rsidR="00464294" w:rsidRDefault="00464294">
                  <w:pPr>
                    <w:keepNext/>
                    <w:keepLines/>
                  </w:pPr>
                  <w:r>
                    <w:rPr>
                      <w:rFonts w:ascii="Arial Unicode MS" w:hAnsi="Arial Unicode MS"/>
                      <w:color w:val="000000"/>
                      <w:sz w:val="20"/>
                    </w:rPr>
                    <w:t>Donating resources, in terms of money and time, toward community development</w:t>
                  </w:r>
                </w:p>
              </w:tc>
            </w:tr>
          </w:tbl>
          <w:p w14:paraId="0BBA1720" w14:textId="77777777" w:rsidR="00464294" w:rsidRDefault="00464294">
            <w:pPr>
              <w:keepNext/>
              <w:keepLines/>
              <w:rPr>
                <w:sz w:val="2"/>
              </w:rPr>
            </w:pPr>
          </w:p>
          <w:tbl>
            <w:tblPr>
              <w:tblW w:w="5430" w:type="dxa"/>
              <w:tblLayout w:type="fixed"/>
              <w:tblCellMar>
                <w:left w:w="0" w:type="dxa"/>
                <w:right w:w="0" w:type="dxa"/>
              </w:tblCellMar>
              <w:tblLook w:val="04A0" w:firstRow="1" w:lastRow="0" w:firstColumn="1" w:lastColumn="0" w:noHBand="0" w:noVBand="1"/>
            </w:tblPr>
            <w:tblGrid>
              <w:gridCol w:w="308"/>
              <w:gridCol w:w="5122"/>
            </w:tblGrid>
            <w:tr w:rsidR="00464294" w14:paraId="7D4C90FD" w14:textId="77777777">
              <w:tc>
                <w:tcPr>
                  <w:tcW w:w="308" w:type="dxa"/>
                  <w:hideMark/>
                </w:tcPr>
                <w:p w14:paraId="7D15D527"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5125" w:type="dxa"/>
                  <w:hideMark/>
                </w:tcPr>
                <w:p w14:paraId="499F3F4F" w14:textId="77777777" w:rsidR="00464294" w:rsidRDefault="00464294">
                  <w:pPr>
                    <w:keepNext/>
                    <w:keepLines/>
                  </w:pPr>
                  <w:r>
                    <w:rPr>
                      <w:rFonts w:ascii="Arial Unicode MS" w:hAnsi="Arial Unicode MS"/>
                      <w:color w:val="000000"/>
                      <w:sz w:val="20"/>
                    </w:rPr>
                    <w:t>Helping a nation increase its import of goods and services</w:t>
                  </w:r>
                </w:p>
              </w:tc>
            </w:tr>
          </w:tbl>
          <w:p w14:paraId="7D632B33" w14:textId="77777777" w:rsidR="00464294" w:rsidRDefault="00464294">
            <w:pPr>
              <w:keepNext/>
              <w:keepLines/>
              <w:spacing w:before="266" w:after="266"/>
            </w:pPr>
            <w:r>
              <w:rPr>
                <w:rFonts w:ascii="Arial Unicode MS" w:hAnsi="Arial Unicode MS"/>
                <w:color w:val="000000"/>
                <w:sz w:val="20"/>
              </w:rPr>
              <w:t>The business enterprise is first and foremost an economic institution. Investors expect an adequate return for their risk capital. Consumers expect safe products and services at appropriate prices and quality. Suppliers expect to be paid in full and on time.</w:t>
            </w:r>
          </w:p>
        </w:tc>
      </w:tr>
    </w:tbl>
    <w:p w14:paraId="3E8B467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322EC6A" w14:textId="77777777" w:rsidTr="00464294">
        <w:tc>
          <w:tcPr>
            <w:tcW w:w="630" w:type="dxa"/>
            <w:hideMark/>
          </w:tcPr>
          <w:p w14:paraId="001B8DB1" w14:textId="77777777" w:rsidR="00464294" w:rsidRDefault="00464294">
            <w:pPr>
              <w:keepNext/>
              <w:keepLines/>
            </w:pPr>
            <w:r>
              <w:rPr>
                <w:rFonts w:ascii="Arial Unicode MS" w:hAnsi="Arial Unicode MS"/>
                <w:color w:val="000000"/>
                <w:sz w:val="20"/>
              </w:rPr>
              <w:lastRenderedPageBreak/>
              <w:t>73.</w:t>
            </w:r>
          </w:p>
        </w:tc>
        <w:tc>
          <w:tcPr>
            <w:tcW w:w="8370" w:type="dxa"/>
          </w:tcPr>
          <w:p w14:paraId="3C176AD6" w14:textId="77777777" w:rsidR="00464294" w:rsidRDefault="00464294">
            <w:pPr>
              <w:keepNext/>
              <w:keepLines/>
            </w:pPr>
            <w:r>
              <w:rPr>
                <w:rFonts w:ascii="Arial Unicode MS" w:hAnsi="Arial Unicode MS"/>
                <w:color w:val="000000"/>
                <w:sz w:val="20"/>
              </w:rPr>
              <w:t>A firm's economic responsibilities are primarily directed toward: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195" w:type="dxa"/>
              <w:tblLayout w:type="fixed"/>
              <w:tblCellMar>
                <w:left w:w="0" w:type="dxa"/>
                <w:right w:w="0" w:type="dxa"/>
              </w:tblCellMar>
              <w:tblLook w:val="04A0" w:firstRow="1" w:lastRow="0" w:firstColumn="1" w:lastColumn="0" w:noHBand="0" w:noVBand="1"/>
            </w:tblPr>
            <w:tblGrid>
              <w:gridCol w:w="308"/>
              <w:gridCol w:w="2887"/>
            </w:tblGrid>
            <w:tr w:rsidR="00464294" w14:paraId="66E1A329" w14:textId="77777777">
              <w:tc>
                <w:tcPr>
                  <w:tcW w:w="308" w:type="dxa"/>
                  <w:hideMark/>
                </w:tcPr>
                <w:p w14:paraId="696A5BAC"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884" w:type="dxa"/>
                  <w:hideMark/>
                </w:tcPr>
                <w:p w14:paraId="304BCC19" w14:textId="77777777" w:rsidR="00464294" w:rsidRDefault="00464294">
                  <w:pPr>
                    <w:keepNext/>
                    <w:keepLines/>
                  </w:pPr>
                  <w:r>
                    <w:rPr>
                      <w:rFonts w:ascii="Arial Unicode MS" w:hAnsi="Arial Unicode MS"/>
                      <w:color w:val="000000"/>
                      <w:sz w:val="20"/>
                    </w:rPr>
                    <w:t>minimizing shareholders' wealth.</w:t>
                  </w:r>
                </w:p>
              </w:tc>
            </w:tr>
          </w:tbl>
          <w:p w14:paraId="793D520E" w14:textId="77777777" w:rsidR="00464294" w:rsidRDefault="00464294">
            <w:pPr>
              <w:keepNext/>
              <w:keepLines/>
              <w:rPr>
                <w:sz w:val="2"/>
              </w:rPr>
            </w:pPr>
          </w:p>
          <w:tbl>
            <w:tblPr>
              <w:tblW w:w="3360" w:type="dxa"/>
              <w:tblLayout w:type="fixed"/>
              <w:tblCellMar>
                <w:left w:w="0" w:type="dxa"/>
                <w:right w:w="0" w:type="dxa"/>
              </w:tblCellMar>
              <w:tblLook w:val="04A0" w:firstRow="1" w:lastRow="0" w:firstColumn="1" w:lastColumn="0" w:noHBand="0" w:noVBand="1"/>
            </w:tblPr>
            <w:tblGrid>
              <w:gridCol w:w="308"/>
              <w:gridCol w:w="3052"/>
            </w:tblGrid>
            <w:tr w:rsidR="00464294" w14:paraId="7EFC94EA" w14:textId="77777777">
              <w:tc>
                <w:tcPr>
                  <w:tcW w:w="308" w:type="dxa"/>
                  <w:hideMark/>
                </w:tcPr>
                <w:p w14:paraId="4081CE15"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3047" w:type="dxa"/>
                  <w:hideMark/>
                </w:tcPr>
                <w:p w14:paraId="4ECBE427" w14:textId="77777777" w:rsidR="00464294" w:rsidRDefault="00464294">
                  <w:pPr>
                    <w:keepNext/>
                    <w:keepLines/>
                  </w:pPr>
                  <w:r>
                    <w:rPr>
                      <w:rFonts w:ascii="Arial Unicode MS" w:hAnsi="Arial Unicode MS"/>
                      <w:color w:val="000000"/>
                      <w:sz w:val="20"/>
                    </w:rPr>
                    <w:t>acting as a good corporate citizen.</w:t>
                  </w:r>
                </w:p>
              </w:tc>
            </w:tr>
          </w:tbl>
          <w:p w14:paraId="3AE9D2AA" w14:textId="77777777" w:rsidR="00464294" w:rsidRDefault="00464294">
            <w:pPr>
              <w:keepNext/>
              <w:keepLines/>
              <w:rPr>
                <w:sz w:val="2"/>
              </w:rPr>
            </w:pPr>
          </w:p>
          <w:tbl>
            <w:tblPr>
              <w:tblW w:w="3180" w:type="dxa"/>
              <w:tblLayout w:type="fixed"/>
              <w:tblCellMar>
                <w:left w:w="0" w:type="dxa"/>
                <w:right w:w="0" w:type="dxa"/>
              </w:tblCellMar>
              <w:tblLook w:val="04A0" w:firstRow="1" w:lastRow="0" w:firstColumn="1" w:lastColumn="0" w:noHBand="0" w:noVBand="1"/>
            </w:tblPr>
            <w:tblGrid>
              <w:gridCol w:w="308"/>
              <w:gridCol w:w="2872"/>
            </w:tblGrid>
            <w:tr w:rsidR="00464294" w14:paraId="6CF658A6" w14:textId="77777777">
              <w:tc>
                <w:tcPr>
                  <w:tcW w:w="308" w:type="dxa"/>
                  <w:hideMark/>
                </w:tcPr>
                <w:p w14:paraId="37438EC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869" w:type="dxa"/>
                  <w:hideMark/>
                </w:tcPr>
                <w:p w14:paraId="35C8A1DD" w14:textId="77777777" w:rsidR="00464294" w:rsidRDefault="00464294">
                  <w:pPr>
                    <w:keepNext/>
                    <w:keepLines/>
                  </w:pPr>
                  <w:r>
                    <w:rPr>
                      <w:rFonts w:ascii="Arial Unicode MS" w:hAnsi="Arial Unicode MS"/>
                      <w:color w:val="000000"/>
                      <w:sz w:val="20"/>
                    </w:rPr>
                    <w:t>doing what is right, just, and fair.</w:t>
                  </w:r>
                </w:p>
              </w:tc>
            </w:tr>
          </w:tbl>
          <w:p w14:paraId="41B3CF71" w14:textId="77777777" w:rsidR="00464294" w:rsidRDefault="00464294">
            <w:pPr>
              <w:keepNext/>
              <w:keepLines/>
              <w:rPr>
                <w:sz w:val="2"/>
              </w:rPr>
            </w:pPr>
          </w:p>
          <w:tbl>
            <w:tblPr>
              <w:tblW w:w="4410" w:type="dxa"/>
              <w:tblLayout w:type="fixed"/>
              <w:tblCellMar>
                <w:left w:w="0" w:type="dxa"/>
                <w:right w:w="0" w:type="dxa"/>
              </w:tblCellMar>
              <w:tblLook w:val="04A0" w:firstRow="1" w:lastRow="0" w:firstColumn="1" w:lastColumn="0" w:noHBand="0" w:noVBand="1"/>
            </w:tblPr>
            <w:tblGrid>
              <w:gridCol w:w="308"/>
              <w:gridCol w:w="4102"/>
            </w:tblGrid>
            <w:tr w:rsidR="00464294" w14:paraId="7876F162" w14:textId="77777777">
              <w:tc>
                <w:tcPr>
                  <w:tcW w:w="308" w:type="dxa"/>
                  <w:hideMark/>
                </w:tcPr>
                <w:p w14:paraId="2A29F4B3"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4103" w:type="dxa"/>
                  <w:hideMark/>
                </w:tcPr>
                <w:p w14:paraId="269D37EB" w14:textId="77777777" w:rsidR="00464294" w:rsidRDefault="00464294">
                  <w:pPr>
                    <w:keepNext/>
                    <w:keepLines/>
                  </w:pPr>
                  <w:r>
                    <w:rPr>
                      <w:rFonts w:ascii="Arial Unicode MS" w:hAnsi="Arial Unicode MS"/>
                      <w:color w:val="000000"/>
                      <w:sz w:val="20"/>
                    </w:rPr>
                    <w:t>gaining and sustaining competitive advantage.</w:t>
                  </w:r>
                </w:p>
              </w:tc>
            </w:tr>
          </w:tbl>
          <w:p w14:paraId="06173397" w14:textId="77777777" w:rsidR="00464294" w:rsidRDefault="00464294">
            <w:pPr>
              <w:keepNext/>
              <w:keepLines/>
              <w:spacing w:before="266" w:after="266"/>
            </w:pPr>
            <w:r>
              <w:rPr>
                <w:rFonts w:ascii="Arial Unicode MS" w:hAnsi="Arial Unicode MS"/>
                <w:color w:val="000000"/>
                <w:sz w:val="20"/>
              </w:rPr>
              <w:t>To accomplish their economic responsibilities, firms must obey the law and act ethically in their quest to gain and sustain competitive advantage.</w:t>
            </w:r>
          </w:p>
        </w:tc>
      </w:tr>
    </w:tbl>
    <w:p w14:paraId="2DD48011"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D790DFE" w14:textId="77777777" w:rsidTr="00464294">
        <w:tc>
          <w:tcPr>
            <w:tcW w:w="630" w:type="dxa"/>
            <w:hideMark/>
          </w:tcPr>
          <w:p w14:paraId="4C41D2AF" w14:textId="77777777" w:rsidR="00464294" w:rsidRDefault="00464294">
            <w:pPr>
              <w:keepNext/>
              <w:keepLines/>
            </w:pPr>
            <w:r>
              <w:rPr>
                <w:rFonts w:ascii="Arial Unicode MS" w:hAnsi="Arial Unicode MS"/>
                <w:color w:val="000000"/>
                <w:sz w:val="20"/>
              </w:rPr>
              <w:t>74.</w:t>
            </w:r>
          </w:p>
        </w:tc>
        <w:tc>
          <w:tcPr>
            <w:tcW w:w="8370" w:type="dxa"/>
          </w:tcPr>
          <w:p w14:paraId="143C5A7E" w14:textId="77777777" w:rsidR="00464294" w:rsidRDefault="00464294">
            <w:pPr>
              <w:keepNext/>
              <w:keepLines/>
            </w:pPr>
            <w:r>
              <w:rPr>
                <w:rFonts w:ascii="Arial Unicode MS" w:hAnsi="Arial Unicode MS"/>
                <w:color w:val="000000"/>
                <w:sz w:val="20"/>
              </w:rPr>
              <w:t>The minimum wage in the country of New Morland is $8 an hour. Odion, a restaurant in the New Morland's capital city, pays its servers $8 per hour. However, the management of the restaurant feels that this amount is excessive for workers whose only job is to clear tables. By continuing to adhere to the rules set by the government of New Morland, which of the following responsibilities is Odion satisfying?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160" w:type="dxa"/>
              <w:tblLayout w:type="fixed"/>
              <w:tblCellMar>
                <w:left w:w="0" w:type="dxa"/>
                <w:right w:w="0" w:type="dxa"/>
              </w:tblCellMar>
              <w:tblLook w:val="04A0" w:firstRow="1" w:lastRow="0" w:firstColumn="1" w:lastColumn="0" w:noHBand="0" w:noVBand="1"/>
            </w:tblPr>
            <w:tblGrid>
              <w:gridCol w:w="307"/>
              <w:gridCol w:w="1853"/>
            </w:tblGrid>
            <w:tr w:rsidR="00464294" w14:paraId="5A13A6C3" w14:textId="77777777">
              <w:tc>
                <w:tcPr>
                  <w:tcW w:w="308" w:type="dxa"/>
                  <w:hideMark/>
                </w:tcPr>
                <w:p w14:paraId="6A686239"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1857" w:type="dxa"/>
                  <w:hideMark/>
                </w:tcPr>
                <w:p w14:paraId="418D055D" w14:textId="77777777" w:rsidR="00464294" w:rsidRDefault="00464294">
                  <w:pPr>
                    <w:keepNext/>
                    <w:keepLines/>
                  </w:pPr>
                  <w:r>
                    <w:rPr>
                      <w:rFonts w:ascii="Arial Unicode MS" w:hAnsi="Arial Unicode MS"/>
                      <w:color w:val="000000"/>
                      <w:sz w:val="20"/>
                    </w:rPr>
                    <w:t>Legal responsibilities</w:t>
                  </w:r>
                </w:p>
              </w:tc>
            </w:tr>
          </w:tbl>
          <w:p w14:paraId="3EF168D9" w14:textId="77777777" w:rsidR="00464294" w:rsidRDefault="00464294">
            <w:pPr>
              <w:keepNext/>
              <w:keepLines/>
              <w:rPr>
                <w:sz w:val="2"/>
              </w:rPr>
            </w:pPr>
          </w:p>
          <w:tbl>
            <w:tblPr>
              <w:tblW w:w="2835" w:type="dxa"/>
              <w:tblLayout w:type="fixed"/>
              <w:tblCellMar>
                <w:left w:w="0" w:type="dxa"/>
                <w:right w:w="0" w:type="dxa"/>
              </w:tblCellMar>
              <w:tblLook w:val="04A0" w:firstRow="1" w:lastRow="0" w:firstColumn="1" w:lastColumn="0" w:noHBand="0" w:noVBand="1"/>
            </w:tblPr>
            <w:tblGrid>
              <w:gridCol w:w="308"/>
              <w:gridCol w:w="2527"/>
            </w:tblGrid>
            <w:tr w:rsidR="00464294" w14:paraId="63543519" w14:textId="77777777">
              <w:tc>
                <w:tcPr>
                  <w:tcW w:w="308" w:type="dxa"/>
                  <w:hideMark/>
                </w:tcPr>
                <w:p w14:paraId="4E5016C9"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524" w:type="dxa"/>
                  <w:hideMark/>
                </w:tcPr>
                <w:p w14:paraId="71870192" w14:textId="77777777" w:rsidR="00464294" w:rsidRDefault="00464294">
                  <w:pPr>
                    <w:keepNext/>
                    <w:keepLines/>
                  </w:pPr>
                  <w:r>
                    <w:rPr>
                      <w:rFonts w:ascii="Arial Unicode MS" w:hAnsi="Arial Unicode MS"/>
                      <w:color w:val="000000"/>
                      <w:sz w:val="20"/>
                    </w:rPr>
                    <w:t>Philanthropic responsibilities</w:t>
                  </w:r>
                </w:p>
              </w:tc>
            </w:tr>
          </w:tbl>
          <w:p w14:paraId="3085F20D" w14:textId="77777777" w:rsidR="00464294" w:rsidRDefault="00464294">
            <w:pPr>
              <w:keepNext/>
              <w:keepLines/>
              <w:rPr>
                <w:sz w:val="2"/>
              </w:rPr>
            </w:pPr>
          </w:p>
          <w:tbl>
            <w:tblPr>
              <w:tblW w:w="2280" w:type="dxa"/>
              <w:tblLayout w:type="fixed"/>
              <w:tblCellMar>
                <w:left w:w="0" w:type="dxa"/>
                <w:right w:w="0" w:type="dxa"/>
              </w:tblCellMar>
              <w:tblLook w:val="04A0" w:firstRow="1" w:lastRow="0" w:firstColumn="1" w:lastColumn="0" w:noHBand="0" w:noVBand="1"/>
            </w:tblPr>
            <w:tblGrid>
              <w:gridCol w:w="309"/>
              <w:gridCol w:w="1971"/>
            </w:tblGrid>
            <w:tr w:rsidR="00464294" w14:paraId="2E8BBE80" w14:textId="77777777">
              <w:tc>
                <w:tcPr>
                  <w:tcW w:w="308" w:type="dxa"/>
                  <w:hideMark/>
                </w:tcPr>
                <w:p w14:paraId="1DA39AC4"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968" w:type="dxa"/>
                  <w:hideMark/>
                </w:tcPr>
                <w:p w14:paraId="287513F7" w14:textId="77777777" w:rsidR="00464294" w:rsidRDefault="00464294">
                  <w:pPr>
                    <w:keepNext/>
                    <w:keepLines/>
                  </w:pPr>
                  <w:r>
                    <w:rPr>
                      <w:rFonts w:ascii="Arial Unicode MS" w:hAnsi="Arial Unicode MS"/>
                      <w:color w:val="000000"/>
                      <w:sz w:val="20"/>
                    </w:rPr>
                    <w:t>Ethical responsibilities</w:t>
                  </w:r>
                </w:p>
              </w:tc>
            </w:tr>
          </w:tbl>
          <w:p w14:paraId="42181130" w14:textId="77777777" w:rsidR="00464294" w:rsidRDefault="00464294">
            <w:pPr>
              <w:keepNext/>
              <w:keepLines/>
              <w:rPr>
                <w:sz w:val="2"/>
              </w:rPr>
            </w:pPr>
          </w:p>
          <w:tbl>
            <w:tblPr>
              <w:tblW w:w="2865" w:type="dxa"/>
              <w:tblLayout w:type="fixed"/>
              <w:tblCellMar>
                <w:left w:w="0" w:type="dxa"/>
                <w:right w:w="0" w:type="dxa"/>
              </w:tblCellMar>
              <w:tblLook w:val="04A0" w:firstRow="1" w:lastRow="0" w:firstColumn="1" w:lastColumn="0" w:noHBand="0" w:noVBand="1"/>
            </w:tblPr>
            <w:tblGrid>
              <w:gridCol w:w="308"/>
              <w:gridCol w:w="2557"/>
            </w:tblGrid>
            <w:tr w:rsidR="00464294" w14:paraId="4EE26301" w14:textId="77777777">
              <w:tc>
                <w:tcPr>
                  <w:tcW w:w="308" w:type="dxa"/>
                  <w:hideMark/>
                </w:tcPr>
                <w:p w14:paraId="30582C5D"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557" w:type="dxa"/>
                  <w:hideMark/>
                </w:tcPr>
                <w:p w14:paraId="41AAC207" w14:textId="77777777" w:rsidR="00464294" w:rsidRDefault="00464294">
                  <w:pPr>
                    <w:keepNext/>
                    <w:keepLines/>
                  </w:pPr>
                  <w:r>
                    <w:rPr>
                      <w:rFonts w:ascii="Arial Unicode MS" w:hAnsi="Arial Unicode MS"/>
                      <w:color w:val="000000"/>
                      <w:sz w:val="20"/>
                    </w:rPr>
                    <w:t>Demographic responsibilities</w:t>
                  </w:r>
                </w:p>
              </w:tc>
            </w:tr>
          </w:tbl>
          <w:p w14:paraId="5DFCFCBF" w14:textId="77777777" w:rsidR="00464294" w:rsidRDefault="00464294">
            <w:pPr>
              <w:keepNext/>
              <w:keepLines/>
              <w:spacing w:before="266" w:after="266"/>
            </w:pPr>
            <w:r>
              <w:rPr>
                <w:rFonts w:ascii="Arial Unicode MS" w:hAnsi="Arial Unicode MS"/>
                <w:color w:val="000000"/>
                <w:sz w:val="20"/>
              </w:rPr>
              <w:t>By adhering to the rules set by the government of New Morland, Odion is satisfying its legal responsibilities. Laws and regulations are a society's codified ethics, embodying notions of right and wrong. They also establish the rules of the game.</w:t>
            </w:r>
          </w:p>
        </w:tc>
      </w:tr>
    </w:tbl>
    <w:p w14:paraId="381AA49D"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05F813A" w14:textId="77777777" w:rsidTr="00464294">
        <w:tc>
          <w:tcPr>
            <w:tcW w:w="630" w:type="dxa"/>
            <w:hideMark/>
          </w:tcPr>
          <w:p w14:paraId="7129DE9E" w14:textId="77777777" w:rsidR="00464294" w:rsidRDefault="00464294">
            <w:pPr>
              <w:keepNext/>
              <w:keepLines/>
            </w:pPr>
            <w:r>
              <w:rPr>
                <w:rFonts w:ascii="Arial Unicode MS" w:hAnsi="Arial Unicode MS"/>
                <w:color w:val="000000"/>
                <w:sz w:val="20"/>
              </w:rPr>
              <w:lastRenderedPageBreak/>
              <w:t>75.</w:t>
            </w:r>
          </w:p>
        </w:tc>
        <w:tc>
          <w:tcPr>
            <w:tcW w:w="8370" w:type="dxa"/>
          </w:tcPr>
          <w:p w14:paraId="6E4E4D74" w14:textId="77777777" w:rsidR="00464294" w:rsidRDefault="00464294">
            <w:pPr>
              <w:keepNext/>
              <w:keepLines/>
            </w:pPr>
            <w:r>
              <w:rPr>
                <w:rFonts w:ascii="Arial Unicode MS" w:hAnsi="Arial Unicode MS"/>
                <w:color w:val="000000"/>
                <w:sz w:val="20"/>
              </w:rPr>
              <w:t>The amount of xylene that can be used in household paint is legally limited to 0.03 percent. Anything beyond this amount is hazardous to health and the environment, and considered a legal offense. Consequently, DM Paints Corp. has vouched to make its products as safe as possible. Therefore, it manufactures xylene-free paints even though this increases its costs and reduces the dividends paid to its shareholders in the long run. Which of the following responsibilities is DM Paints Corp. primarily compromising in this scenario?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260" w:type="dxa"/>
              <w:tblLayout w:type="fixed"/>
              <w:tblCellMar>
                <w:left w:w="0" w:type="dxa"/>
                <w:right w:w="0" w:type="dxa"/>
              </w:tblCellMar>
              <w:tblLook w:val="04A0" w:firstRow="1" w:lastRow="0" w:firstColumn="1" w:lastColumn="0" w:noHBand="0" w:noVBand="1"/>
            </w:tblPr>
            <w:tblGrid>
              <w:gridCol w:w="308"/>
              <w:gridCol w:w="3952"/>
            </w:tblGrid>
            <w:tr w:rsidR="00464294" w14:paraId="2ECAC6BE" w14:textId="77777777">
              <w:tc>
                <w:tcPr>
                  <w:tcW w:w="308" w:type="dxa"/>
                  <w:hideMark/>
                </w:tcPr>
                <w:p w14:paraId="4CFE574C"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3958" w:type="dxa"/>
                  <w:hideMark/>
                </w:tcPr>
                <w:p w14:paraId="5467D7B3" w14:textId="77777777" w:rsidR="00464294" w:rsidRDefault="00464294">
                  <w:pPr>
                    <w:keepNext/>
                    <w:keepLines/>
                  </w:pPr>
                  <w:r>
                    <w:rPr>
                      <w:rFonts w:ascii="Arial Unicode MS" w:hAnsi="Arial Unicode MS"/>
                      <w:color w:val="000000"/>
                      <w:sz w:val="20"/>
                    </w:rPr>
                    <w:t>Legal responsibilities toward the government</w:t>
                  </w:r>
                </w:p>
              </w:tc>
            </w:tr>
          </w:tbl>
          <w:p w14:paraId="34374343" w14:textId="77777777" w:rsidR="00464294" w:rsidRDefault="00464294">
            <w:pPr>
              <w:keepNext/>
              <w:keepLines/>
              <w:rPr>
                <w:sz w:val="2"/>
              </w:rPr>
            </w:pPr>
          </w:p>
          <w:tbl>
            <w:tblPr>
              <w:tblW w:w="4680" w:type="dxa"/>
              <w:tblLayout w:type="fixed"/>
              <w:tblCellMar>
                <w:left w:w="0" w:type="dxa"/>
                <w:right w:w="0" w:type="dxa"/>
              </w:tblCellMar>
              <w:tblLook w:val="04A0" w:firstRow="1" w:lastRow="0" w:firstColumn="1" w:lastColumn="0" w:noHBand="0" w:noVBand="1"/>
            </w:tblPr>
            <w:tblGrid>
              <w:gridCol w:w="308"/>
              <w:gridCol w:w="4372"/>
            </w:tblGrid>
            <w:tr w:rsidR="00464294" w14:paraId="419F2E68" w14:textId="77777777">
              <w:tc>
                <w:tcPr>
                  <w:tcW w:w="308" w:type="dxa"/>
                  <w:hideMark/>
                </w:tcPr>
                <w:p w14:paraId="471C2BD2"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4369" w:type="dxa"/>
                  <w:hideMark/>
                </w:tcPr>
                <w:p w14:paraId="1EC9DFE6" w14:textId="77777777" w:rsidR="00464294" w:rsidRDefault="00464294">
                  <w:pPr>
                    <w:keepNext/>
                    <w:keepLines/>
                  </w:pPr>
                  <w:r>
                    <w:rPr>
                      <w:rFonts w:ascii="Arial Unicode MS" w:hAnsi="Arial Unicode MS"/>
                      <w:color w:val="000000"/>
                      <w:sz w:val="20"/>
                    </w:rPr>
                    <w:t>Economic responsibilities toward its shareholders</w:t>
                  </w:r>
                </w:p>
              </w:tc>
            </w:tr>
          </w:tbl>
          <w:p w14:paraId="12C419EF" w14:textId="77777777" w:rsidR="00464294" w:rsidRDefault="00464294">
            <w:pPr>
              <w:keepNext/>
              <w:keepLines/>
              <w:rPr>
                <w:sz w:val="2"/>
              </w:rPr>
            </w:pPr>
          </w:p>
          <w:tbl>
            <w:tblPr>
              <w:tblW w:w="5310" w:type="dxa"/>
              <w:tblLayout w:type="fixed"/>
              <w:tblCellMar>
                <w:left w:w="0" w:type="dxa"/>
                <w:right w:w="0" w:type="dxa"/>
              </w:tblCellMar>
              <w:tblLook w:val="04A0" w:firstRow="1" w:lastRow="0" w:firstColumn="1" w:lastColumn="0" w:noHBand="0" w:noVBand="1"/>
            </w:tblPr>
            <w:tblGrid>
              <w:gridCol w:w="308"/>
              <w:gridCol w:w="5002"/>
            </w:tblGrid>
            <w:tr w:rsidR="00464294" w14:paraId="64F25012" w14:textId="77777777">
              <w:tc>
                <w:tcPr>
                  <w:tcW w:w="308" w:type="dxa"/>
                  <w:hideMark/>
                </w:tcPr>
                <w:p w14:paraId="0823AA9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003" w:type="dxa"/>
                  <w:hideMark/>
                </w:tcPr>
                <w:p w14:paraId="5B54F2C5" w14:textId="77777777" w:rsidR="00464294" w:rsidRDefault="00464294">
                  <w:pPr>
                    <w:keepNext/>
                    <w:keepLines/>
                  </w:pPr>
                  <w:r>
                    <w:rPr>
                      <w:rFonts w:ascii="Arial Unicode MS" w:hAnsi="Arial Unicode MS"/>
                      <w:color w:val="000000"/>
                      <w:sz w:val="20"/>
                    </w:rPr>
                    <w:t>Philanthropic responsibilities toward the local community</w:t>
                  </w:r>
                </w:p>
              </w:tc>
            </w:tr>
          </w:tbl>
          <w:p w14:paraId="3EF6C0F2" w14:textId="77777777" w:rsidR="00464294" w:rsidRDefault="00464294">
            <w:pPr>
              <w:keepNext/>
              <w:keepLines/>
              <w:rPr>
                <w:sz w:val="2"/>
              </w:rPr>
            </w:pPr>
          </w:p>
          <w:tbl>
            <w:tblPr>
              <w:tblW w:w="3945" w:type="dxa"/>
              <w:tblLayout w:type="fixed"/>
              <w:tblCellMar>
                <w:left w:w="0" w:type="dxa"/>
                <w:right w:w="0" w:type="dxa"/>
              </w:tblCellMar>
              <w:tblLook w:val="04A0" w:firstRow="1" w:lastRow="0" w:firstColumn="1" w:lastColumn="0" w:noHBand="0" w:noVBand="1"/>
            </w:tblPr>
            <w:tblGrid>
              <w:gridCol w:w="308"/>
              <w:gridCol w:w="3637"/>
            </w:tblGrid>
            <w:tr w:rsidR="00464294" w14:paraId="7495F471" w14:textId="77777777">
              <w:tc>
                <w:tcPr>
                  <w:tcW w:w="308" w:type="dxa"/>
                  <w:hideMark/>
                </w:tcPr>
                <w:p w14:paraId="1B54C7CD"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3636" w:type="dxa"/>
                  <w:hideMark/>
                </w:tcPr>
                <w:p w14:paraId="1E81CCAE" w14:textId="77777777" w:rsidR="00464294" w:rsidRDefault="00464294">
                  <w:pPr>
                    <w:keepNext/>
                    <w:keepLines/>
                  </w:pPr>
                  <w:r>
                    <w:rPr>
                      <w:rFonts w:ascii="Arial Unicode MS" w:hAnsi="Arial Unicode MS"/>
                      <w:color w:val="000000"/>
                      <w:sz w:val="20"/>
                    </w:rPr>
                    <w:t>Ethical responsibilities toward the society</w:t>
                  </w:r>
                </w:p>
              </w:tc>
            </w:tr>
          </w:tbl>
          <w:p w14:paraId="37CF8CF6" w14:textId="77777777" w:rsidR="00464294" w:rsidRDefault="00464294">
            <w:pPr>
              <w:keepNext/>
              <w:keepLines/>
              <w:spacing w:before="266" w:after="266"/>
            </w:pPr>
            <w:r>
              <w:rPr>
                <w:rFonts w:ascii="Arial Unicode MS" w:hAnsi="Arial Unicode MS"/>
                <w:color w:val="000000"/>
                <w:sz w:val="20"/>
              </w:rPr>
              <w:t>DM Paints Corp. is primarily compromising its economic responsibilities toward its shareholders. The business enterprise is first and foremost an economic institution. Investors expect an adequate return for their risk capital. Firms must obey the law and act ethically in their quest to gain and sustain competitive advantage.</w:t>
            </w:r>
          </w:p>
        </w:tc>
      </w:tr>
    </w:tbl>
    <w:p w14:paraId="5AED48F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EED7CC5" w14:textId="77777777" w:rsidTr="00464294">
        <w:tc>
          <w:tcPr>
            <w:tcW w:w="630" w:type="dxa"/>
            <w:hideMark/>
          </w:tcPr>
          <w:p w14:paraId="5C14FCBA" w14:textId="77777777" w:rsidR="00464294" w:rsidRDefault="00464294">
            <w:pPr>
              <w:keepNext/>
              <w:keepLines/>
            </w:pPr>
            <w:r>
              <w:rPr>
                <w:rFonts w:ascii="Arial Unicode MS" w:hAnsi="Arial Unicode MS"/>
                <w:color w:val="000000"/>
                <w:sz w:val="20"/>
              </w:rPr>
              <w:t>76.</w:t>
            </w:r>
          </w:p>
        </w:tc>
        <w:tc>
          <w:tcPr>
            <w:tcW w:w="8370" w:type="dxa"/>
          </w:tcPr>
          <w:p w14:paraId="2C3052F9" w14:textId="77777777" w:rsidR="00464294" w:rsidRDefault="00464294">
            <w:pPr>
              <w:keepNext/>
              <w:keepLines/>
            </w:pPr>
            <w:r>
              <w:rPr>
                <w:rFonts w:ascii="Arial Unicode MS" w:hAnsi="Arial Unicode MS"/>
                <w:color w:val="000000"/>
                <w:sz w:val="20"/>
              </w:rPr>
              <w:t>Cocoa Noir Inc., a company that manufactures chocolates, incurs higher costs because of its refusal to import cocoa beans from countries where child labor is prevalent. This reflects Cocoa Noir's _____ responsibility.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170" w:type="dxa"/>
              <w:tblLayout w:type="fixed"/>
              <w:tblCellMar>
                <w:left w:w="0" w:type="dxa"/>
                <w:right w:w="0" w:type="dxa"/>
              </w:tblCellMar>
              <w:tblLook w:val="04A0" w:firstRow="1" w:lastRow="0" w:firstColumn="1" w:lastColumn="0" w:noHBand="0" w:noVBand="1"/>
            </w:tblPr>
            <w:tblGrid>
              <w:gridCol w:w="310"/>
              <w:gridCol w:w="860"/>
            </w:tblGrid>
            <w:tr w:rsidR="00464294" w14:paraId="5FD8535A" w14:textId="77777777">
              <w:tc>
                <w:tcPr>
                  <w:tcW w:w="308" w:type="dxa"/>
                  <w:hideMark/>
                </w:tcPr>
                <w:p w14:paraId="54EBE768"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856" w:type="dxa"/>
                  <w:hideMark/>
                </w:tcPr>
                <w:p w14:paraId="79196F86" w14:textId="77777777" w:rsidR="00464294" w:rsidRDefault="00464294">
                  <w:pPr>
                    <w:keepNext/>
                    <w:keepLines/>
                  </w:pPr>
                  <w:r>
                    <w:rPr>
                      <w:rFonts w:ascii="Arial Unicode MS" w:hAnsi="Arial Unicode MS"/>
                      <w:color w:val="000000"/>
                      <w:sz w:val="20"/>
                    </w:rPr>
                    <w:t>economic</w:t>
                  </w:r>
                </w:p>
              </w:tc>
            </w:tr>
          </w:tbl>
          <w:p w14:paraId="09027E4A" w14:textId="77777777" w:rsidR="00464294" w:rsidRDefault="00464294">
            <w:pPr>
              <w:keepNext/>
              <w:keepLines/>
              <w:rPr>
                <w:sz w:val="2"/>
              </w:rPr>
            </w:pPr>
          </w:p>
          <w:tbl>
            <w:tblPr>
              <w:tblW w:w="735" w:type="dxa"/>
              <w:tblLayout w:type="fixed"/>
              <w:tblCellMar>
                <w:left w:w="0" w:type="dxa"/>
                <w:right w:w="0" w:type="dxa"/>
              </w:tblCellMar>
              <w:tblLook w:val="04A0" w:firstRow="1" w:lastRow="0" w:firstColumn="1" w:lastColumn="0" w:noHBand="0" w:noVBand="1"/>
            </w:tblPr>
            <w:tblGrid>
              <w:gridCol w:w="310"/>
              <w:gridCol w:w="425"/>
            </w:tblGrid>
            <w:tr w:rsidR="00464294" w14:paraId="7A32D94D" w14:textId="77777777">
              <w:tc>
                <w:tcPr>
                  <w:tcW w:w="308" w:type="dxa"/>
                  <w:hideMark/>
                </w:tcPr>
                <w:p w14:paraId="3FB3812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423" w:type="dxa"/>
                  <w:hideMark/>
                </w:tcPr>
                <w:p w14:paraId="646E6558" w14:textId="77777777" w:rsidR="00464294" w:rsidRDefault="00464294">
                  <w:pPr>
                    <w:keepNext/>
                    <w:keepLines/>
                  </w:pPr>
                  <w:r>
                    <w:rPr>
                      <w:rFonts w:ascii="Arial Unicode MS" w:hAnsi="Arial Unicode MS"/>
                      <w:color w:val="000000"/>
                      <w:sz w:val="20"/>
                    </w:rPr>
                    <w:t>legal</w:t>
                  </w:r>
                </w:p>
              </w:tc>
            </w:tr>
          </w:tbl>
          <w:p w14:paraId="0BC7543D" w14:textId="77777777" w:rsidR="00464294" w:rsidRDefault="00464294">
            <w:pPr>
              <w:keepNext/>
              <w:keepLines/>
              <w:rPr>
                <w:sz w:val="2"/>
              </w:rPr>
            </w:pPr>
          </w:p>
          <w:tbl>
            <w:tblPr>
              <w:tblW w:w="885" w:type="dxa"/>
              <w:tblLayout w:type="fixed"/>
              <w:tblCellMar>
                <w:left w:w="0" w:type="dxa"/>
                <w:right w:w="0" w:type="dxa"/>
              </w:tblCellMar>
              <w:tblLook w:val="04A0" w:firstRow="1" w:lastRow="0" w:firstColumn="1" w:lastColumn="0" w:noHBand="0" w:noVBand="1"/>
            </w:tblPr>
            <w:tblGrid>
              <w:gridCol w:w="307"/>
              <w:gridCol w:w="578"/>
            </w:tblGrid>
            <w:tr w:rsidR="00464294" w14:paraId="6E44EBC3" w14:textId="77777777">
              <w:tc>
                <w:tcPr>
                  <w:tcW w:w="308" w:type="dxa"/>
                  <w:hideMark/>
                </w:tcPr>
                <w:p w14:paraId="78F765F9"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579" w:type="dxa"/>
                  <w:hideMark/>
                </w:tcPr>
                <w:p w14:paraId="460FFC0A" w14:textId="77777777" w:rsidR="00464294" w:rsidRDefault="00464294">
                  <w:pPr>
                    <w:keepNext/>
                    <w:keepLines/>
                  </w:pPr>
                  <w:r>
                    <w:rPr>
                      <w:rFonts w:ascii="Arial Unicode MS" w:hAnsi="Arial Unicode MS"/>
                      <w:color w:val="000000"/>
                      <w:sz w:val="20"/>
                    </w:rPr>
                    <w:t>ethical</w:t>
                  </w:r>
                </w:p>
              </w:tc>
            </w:tr>
          </w:tbl>
          <w:p w14:paraId="651599C3" w14:textId="77777777" w:rsidR="00464294" w:rsidRDefault="00464294">
            <w:pPr>
              <w:keepNext/>
              <w:keepLines/>
              <w:rPr>
                <w:sz w:val="2"/>
              </w:rPr>
            </w:pPr>
          </w:p>
          <w:tbl>
            <w:tblPr>
              <w:tblW w:w="1470" w:type="dxa"/>
              <w:tblLayout w:type="fixed"/>
              <w:tblCellMar>
                <w:left w:w="0" w:type="dxa"/>
                <w:right w:w="0" w:type="dxa"/>
              </w:tblCellMar>
              <w:tblLook w:val="04A0" w:firstRow="1" w:lastRow="0" w:firstColumn="1" w:lastColumn="0" w:noHBand="0" w:noVBand="1"/>
            </w:tblPr>
            <w:tblGrid>
              <w:gridCol w:w="309"/>
              <w:gridCol w:w="1161"/>
            </w:tblGrid>
            <w:tr w:rsidR="00464294" w14:paraId="2BDAD443" w14:textId="77777777">
              <w:tc>
                <w:tcPr>
                  <w:tcW w:w="308" w:type="dxa"/>
                  <w:hideMark/>
                </w:tcPr>
                <w:p w14:paraId="08B8CCD9"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157" w:type="dxa"/>
                  <w:hideMark/>
                </w:tcPr>
                <w:p w14:paraId="34974FBD" w14:textId="77777777" w:rsidR="00464294" w:rsidRDefault="00464294">
                  <w:pPr>
                    <w:keepNext/>
                    <w:keepLines/>
                  </w:pPr>
                  <w:r>
                    <w:rPr>
                      <w:rFonts w:ascii="Arial Unicode MS" w:hAnsi="Arial Unicode MS"/>
                      <w:color w:val="000000"/>
                      <w:sz w:val="20"/>
                    </w:rPr>
                    <w:t>demographic</w:t>
                  </w:r>
                </w:p>
              </w:tc>
            </w:tr>
          </w:tbl>
          <w:p w14:paraId="050DD693" w14:textId="77777777" w:rsidR="00464294" w:rsidRDefault="00464294">
            <w:pPr>
              <w:keepNext/>
              <w:keepLines/>
              <w:spacing w:before="266" w:after="266"/>
            </w:pPr>
            <w:r>
              <w:rPr>
                <w:rFonts w:ascii="Arial Unicode MS" w:hAnsi="Arial Unicode MS"/>
                <w:color w:val="000000"/>
                <w:sz w:val="20"/>
              </w:rPr>
              <w:t>This reflects Cocoa Noir's ethical responsibility. A firm's ethical responsibilities go beyond its legal responsibilities. They embody the full scope of expectations, norms, and values of its stakeholders. Managers are called upon to do what society deems just and fair.</w:t>
            </w:r>
          </w:p>
        </w:tc>
      </w:tr>
    </w:tbl>
    <w:p w14:paraId="77D89AA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8293932" w14:textId="77777777" w:rsidTr="00464294">
        <w:tc>
          <w:tcPr>
            <w:tcW w:w="630" w:type="dxa"/>
            <w:hideMark/>
          </w:tcPr>
          <w:p w14:paraId="4BB314FF" w14:textId="77777777" w:rsidR="00464294" w:rsidRDefault="00464294">
            <w:pPr>
              <w:keepNext/>
              <w:keepLines/>
            </w:pPr>
            <w:r>
              <w:rPr>
                <w:rFonts w:ascii="Arial Unicode MS" w:hAnsi="Arial Unicode MS"/>
                <w:color w:val="000000"/>
                <w:sz w:val="20"/>
              </w:rPr>
              <w:lastRenderedPageBreak/>
              <w:t>77.</w:t>
            </w:r>
          </w:p>
        </w:tc>
        <w:tc>
          <w:tcPr>
            <w:tcW w:w="8370" w:type="dxa"/>
          </w:tcPr>
          <w:p w14:paraId="30396A5B" w14:textId="77777777" w:rsidR="00464294" w:rsidRDefault="00464294">
            <w:pPr>
              <w:keepNext/>
              <w:keepLines/>
            </w:pPr>
            <w:r>
              <w:rPr>
                <w:rFonts w:ascii="Arial Unicode MS" w:hAnsi="Arial Unicode MS"/>
                <w:color w:val="000000"/>
                <w:sz w:val="20"/>
              </w:rPr>
              <w:t>Within corporate social responsibility, _____ essentially reflects the notion of a business voluntarily giving back to society.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845" w:type="dxa"/>
              <w:tblLayout w:type="fixed"/>
              <w:tblCellMar>
                <w:left w:w="0" w:type="dxa"/>
                <w:right w:w="0" w:type="dxa"/>
              </w:tblCellMar>
              <w:tblLook w:val="04A0" w:firstRow="1" w:lastRow="0" w:firstColumn="1" w:lastColumn="0" w:noHBand="0" w:noVBand="1"/>
            </w:tblPr>
            <w:tblGrid>
              <w:gridCol w:w="308"/>
              <w:gridCol w:w="1537"/>
            </w:tblGrid>
            <w:tr w:rsidR="00464294" w14:paraId="2CE4AD31" w14:textId="77777777">
              <w:tc>
                <w:tcPr>
                  <w:tcW w:w="308" w:type="dxa"/>
                  <w:hideMark/>
                </w:tcPr>
                <w:p w14:paraId="25B1F83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535" w:type="dxa"/>
                  <w:hideMark/>
                </w:tcPr>
                <w:p w14:paraId="378CBABD" w14:textId="77777777" w:rsidR="00464294" w:rsidRDefault="00464294">
                  <w:pPr>
                    <w:keepNext/>
                    <w:keepLines/>
                  </w:pPr>
                  <w:r>
                    <w:rPr>
                      <w:rFonts w:ascii="Arial Unicode MS" w:hAnsi="Arial Unicode MS"/>
                      <w:color w:val="000000"/>
                      <w:sz w:val="20"/>
                    </w:rPr>
                    <w:t>social networking</w:t>
                  </w:r>
                </w:p>
              </w:tc>
            </w:tr>
          </w:tbl>
          <w:p w14:paraId="5BD5040B" w14:textId="77777777" w:rsidR="00464294" w:rsidRDefault="00464294">
            <w:pPr>
              <w:keepNext/>
              <w:keepLines/>
              <w:rPr>
                <w:sz w:val="2"/>
              </w:rPr>
            </w:pPr>
          </w:p>
          <w:tbl>
            <w:tblPr>
              <w:tblW w:w="2145" w:type="dxa"/>
              <w:tblLayout w:type="fixed"/>
              <w:tblCellMar>
                <w:left w:w="0" w:type="dxa"/>
                <w:right w:w="0" w:type="dxa"/>
              </w:tblCellMar>
              <w:tblLook w:val="04A0" w:firstRow="1" w:lastRow="0" w:firstColumn="1" w:lastColumn="0" w:noHBand="0" w:noVBand="1"/>
            </w:tblPr>
            <w:tblGrid>
              <w:gridCol w:w="308"/>
              <w:gridCol w:w="1837"/>
            </w:tblGrid>
            <w:tr w:rsidR="00464294" w14:paraId="6496FEF5" w14:textId="77777777">
              <w:tc>
                <w:tcPr>
                  <w:tcW w:w="308" w:type="dxa"/>
                  <w:hideMark/>
                </w:tcPr>
                <w:p w14:paraId="160912A2"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1835" w:type="dxa"/>
                  <w:hideMark/>
                </w:tcPr>
                <w:p w14:paraId="751C9542" w14:textId="77777777" w:rsidR="00464294" w:rsidRDefault="00464294">
                  <w:pPr>
                    <w:keepNext/>
                    <w:keepLines/>
                  </w:pPr>
                  <w:r>
                    <w:rPr>
                      <w:rFonts w:ascii="Arial Unicode MS" w:hAnsi="Arial Unicode MS"/>
                      <w:color w:val="000000"/>
                      <w:sz w:val="20"/>
                    </w:rPr>
                    <w:t>corporate citizenship</w:t>
                  </w:r>
                </w:p>
              </w:tc>
            </w:tr>
          </w:tbl>
          <w:p w14:paraId="0FBFF21F" w14:textId="77777777" w:rsidR="00464294" w:rsidRDefault="00464294">
            <w:pPr>
              <w:keepNext/>
              <w:keepLines/>
              <w:rPr>
                <w:sz w:val="2"/>
              </w:rPr>
            </w:pPr>
          </w:p>
          <w:tbl>
            <w:tblPr>
              <w:tblW w:w="2250" w:type="dxa"/>
              <w:tblLayout w:type="fixed"/>
              <w:tblCellMar>
                <w:left w:w="0" w:type="dxa"/>
                <w:right w:w="0" w:type="dxa"/>
              </w:tblCellMar>
              <w:tblLook w:val="04A0" w:firstRow="1" w:lastRow="0" w:firstColumn="1" w:lastColumn="0" w:noHBand="0" w:noVBand="1"/>
            </w:tblPr>
            <w:tblGrid>
              <w:gridCol w:w="307"/>
              <w:gridCol w:w="1943"/>
            </w:tblGrid>
            <w:tr w:rsidR="00464294" w14:paraId="694F37A0" w14:textId="77777777">
              <w:tc>
                <w:tcPr>
                  <w:tcW w:w="308" w:type="dxa"/>
                  <w:hideMark/>
                </w:tcPr>
                <w:p w14:paraId="51B83F11"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946" w:type="dxa"/>
                  <w:hideMark/>
                </w:tcPr>
                <w:p w14:paraId="245844AC" w14:textId="77777777" w:rsidR="00464294" w:rsidRDefault="00464294">
                  <w:pPr>
                    <w:keepNext/>
                    <w:keepLines/>
                  </w:pPr>
                  <w:r>
                    <w:rPr>
                      <w:rFonts w:ascii="Arial Unicode MS" w:hAnsi="Arial Unicode MS"/>
                      <w:color w:val="000000"/>
                      <w:sz w:val="20"/>
                    </w:rPr>
                    <w:t>corporate governance</w:t>
                  </w:r>
                </w:p>
              </w:tc>
            </w:tr>
          </w:tbl>
          <w:p w14:paraId="1F15D75C" w14:textId="77777777" w:rsidR="00464294" w:rsidRDefault="00464294">
            <w:pPr>
              <w:keepNext/>
              <w:keepLines/>
              <w:rPr>
                <w:sz w:val="2"/>
              </w:rPr>
            </w:pPr>
          </w:p>
          <w:tbl>
            <w:tblPr>
              <w:tblW w:w="2025" w:type="dxa"/>
              <w:tblLayout w:type="fixed"/>
              <w:tblCellMar>
                <w:left w:w="0" w:type="dxa"/>
                <w:right w:w="0" w:type="dxa"/>
              </w:tblCellMar>
              <w:tblLook w:val="04A0" w:firstRow="1" w:lastRow="0" w:firstColumn="1" w:lastColumn="0" w:noHBand="0" w:noVBand="1"/>
            </w:tblPr>
            <w:tblGrid>
              <w:gridCol w:w="309"/>
              <w:gridCol w:w="1716"/>
            </w:tblGrid>
            <w:tr w:rsidR="00464294" w14:paraId="16435523" w14:textId="77777777">
              <w:tc>
                <w:tcPr>
                  <w:tcW w:w="308" w:type="dxa"/>
                  <w:hideMark/>
                </w:tcPr>
                <w:p w14:paraId="23F39CEB"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12" w:type="dxa"/>
                  <w:hideMark/>
                </w:tcPr>
                <w:p w14:paraId="53D7BB90" w14:textId="77777777" w:rsidR="00464294" w:rsidRDefault="00464294">
                  <w:pPr>
                    <w:keepNext/>
                    <w:keepLines/>
                  </w:pPr>
                  <w:r>
                    <w:rPr>
                      <w:rFonts w:ascii="Arial Unicode MS" w:hAnsi="Arial Unicode MS"/>
                      <w:color w:val="000000"/>
                      <w:sz w:val="20"/>
                    </w:rPr>
                    <w:t>social bookmarking</w:t>
                  </w:r>
                </w:p>
              </w:tc>
            </w:tr>
          </w:tbl>
          <w:p w14:paraId="3025E0AE" w14:textId="77777777" w:rsidR="00464294" w:rsidRDefault="00464294">
            <w:pPr>
              <w:keepNext/>
              <w:keepLines/>
              <w:spacing w:before="266" w:after="266"/>
            </w:pPr>
            <w:r>
              <w:rPr>
                <w:rFonts w:ascii="Arial Unicode MS" w:hAnsi="Arial Unicode MS"/>
                <w:color w:val="000000"/>
                <w:sz w:val="20"/>
              </w:rPr>
              <w:t>Philanthropic responsibilities are often subsumed under the idea of corporate citizenship, reflecting the notion of voluntarily giving back to society.</w:t>
            </w:r>
          </w:p>
        </w:tc>
      </w:tr>
    </w:tbl>
    <w:p w14:paraId="2083FFA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887A213" w14:textId="77777777" w:rsidTr="00464294">
        <w:tc>
          <w:tcPr>
            <w:tcW w:w="630" w:type="dxa"/>
            <w:hideMark/>
          </w:tcPr>
          <w:p w14:paraId="02F4080F" w14:textId="77777777" w:rsidR="00464294" w:rsidRDefault="00464294">
            <w:pPr>
              <w:keepNext/>
              <w:keepLines/>
            </w:pPr>
            <w:r>
              <w:rPr>
                <w:rFonts w:ascii="Arial Unicode MS" w:hAnsi="Arial Unicode MS"/>
                <w:color w:val="000000"/>
                <w:sz w:val="20"/>
              </w:rPr>
              <w:t>78.</w:t>
            </w:r>
          </w:p>
        </w:tc>
        <w:tc>
          <w:tcPr>
            <w:tcW w:w="8370" w:type="dxa"/>
          </w:tcPr>
          <w:p w14:paraId="66E5DF1E" w14:textId="77777777" w:rsidR="00464294" w:rsidRDefault="00464294">
            <w:pPr>
              <w:keepNext/>
              <w:keepLines/>
            </w:pPr>
            <w:r>
              <w:rPr>
                <w:rFonts w:ascii="Arial Unicode MS" w:hAnsi="Arial Unicode MS"/>
                <w:color w:val="000000"/>
                <w:sz w:val="20"/>
              </w:rPr>
              <w:t>Which of following practices of a firm satisfies its ethical responsibilities?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085" w:type="dxa"/>
              <w:tblLayout w:type="fixed"/>
              <w:tblCellMar>
                <w:left w:w="0" w:type="dxa"/>
                <w:right w:w="0" w:type="dxa"/>
              </w:tblCellMar>
              <w:tblLook w:val="04A0" w:firstRow="1" w:lastRow="0" w:firstColumn="1" w:lastColumn="0" w:noHBand="0" w:noVBand="1"/>
            </w:tblPr>
            <w:tblGrid>
              <w:gridCol w:w="308"/>
              <w:gridCol w:w="7777"/>
            </w:tblGrid>
            <w:tr w:rsidR="00464294" w14:paraId="352EADE2" w14:textId="77777777">
              <w:tc>
                <w:tcPr>
                  <w:tcW w:w="308" w:type="dxa"/>
                  <w:hideMark/>
                </w:tcPr>
                <w:p w14:paraId="1BAD8088"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7782" w:type="dxa"/>
                  <w:hideMark/>
                </w:tcPr>
                <w:p w14:paraId="6A28AAD5" w14:textId="77777777" w:rsidR="00464294" w:rsidRDefault="00464294">
                  <w:pPr>
                    <w:keepNext/>
                    <w:keepLines/>
                  </w:pPr>
                  <w:r>
                    <w:rPr>
                      <w:rFonts w:ascii="Arial Unicode MS" w:hAnsi="Arial Unicode MS"/>
                      <w:color w:val="000000"/>
                      <w:sz w:val="20"/>
                    </w:rPr>
                    <w:t>Using plastic as the packaging material though it is harmful to the environment, yet legal</w:t>
                  </w:r>
                </w:p>
              </w:tc>
            </w:tr>
          </w:tbl>
          <w:p w14:paraId="5AD17E48"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2EA55D1" w14:textId="77777777">
              <w:tc>
                <w:tcPr>
                  <w:tcW w:w="308" w:type="dxa"/>
                  <w:hideMark/>
                </w:tcPr>
                <w:p w14:paraId="31E67F6D"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72B34852" w14:textId="77777777" w:rsidR="00464294" w:rsidRDefault="00464294">
                  <w:pPr>
                    <w:keepNext/>
                    <w:keepLines/>
                  </w:pPr>
                  <w:r>
                    <w:rPr>
                      <w:rFonts w:ascii="Arial Unicode MS" w:hAnsi="Arial Unicode MS"/>
                      <w:color w:val="000000"/>
                      <w:sz w:val="20"/>
                    </w:rPr>
                    <w:t>Outsourcing production to a less developed country and paying wages that are below its own country's accepted minimum wages</w:t>
                  </w:r>
                </w:p>
              </w:tc>
            </w:tr>
          </w:tbl>
          <w:p w14:paraId="52EB1FA5" w14:textId="77777777" w:rsidR="00464294" w:rsidRDefault="00464294">
            <w:pPr>
              <w:keepNext/>
              <w:keepLines/>
              <w:rPr>
                <w:sz w:val="2"/>
              </w:rPr>
            </w:pPr>
          </w:p>
          <w:tbl>
            <w:tblPr>
              <w:tblW w:w="7140" w:type="dxa"/>
              <w:tblLayout w:type="fixed"/>
              <w:tblCellMar>
                <w:left w:w="0" w:type="dxa"/>
                <w:right w:w="0" w:type="dxa"/>
              </w:tblCellMar>
              <w:tblLook w:val="04A0" w:firstRow="1" w:lastRow="0" w:firstColumn="1" w:lastColumn="0" w:noHBand="0" w:noVBand="1"/>
            </w:tblPr>
            <w:tblGrid>
              <w:gridCol w:w="308"/>
              <w:gridCol w:w="6832"/>
            </w:tblGrid>
            <w:tr w:rsidR="00464294" w14:paraId="0B688E87" w14:textId="77777777">
              <w:tc>
                <w:tcPr>
                  <w:tcW w:w="308" w:type="dxa"/>
                  <w:hideMark/>
                </w:tcPr>
                <w:p w14:paraId="2129EC4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6837" w:type="dxa"/>
                  <w:hideMark/>
                </w:tcPr>
                <w:p w14:paraId="605A8336" w14:textId="77777777" w:rsidR="00464294" w:rsidRDefault="00464294">
                  <w:pPr>
                    <w:keepNext/>
                    <w:keepLines/>
                  </w:pPr>
                  <w:r>
                    <w:rPr>
                      <w:rFonts w:ascii="Arial Unicode MS" w:hAnsi="Arial Unicode MS"/>
                      <w:color w:val="000000"/>
                      <w:sz w:val="20"/>
                    </w:rPr>
                    <w:t>Using advertising and other forms of promotion to endorse luxurious lifestyles</w:t>
                  </w:r>
                </w:p>
              </w:tc>
            </w:tr>
          </w:tbl>
          <w:p w14:paraId="453097B3"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996EE2E" w14:textId="77777777">
              <w:tc>
                <w:tcPr>
                  <w:tcW w:w="308" w:type="dxa"/>
                  <w:hideMark/>
                </w:tcPr>
                <w:p w14:paraId="743892E1"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8062" w:type="dxa"/>
                  <w:hideMark/>
                </w:tcPr>
                <w:p w14:paraId="3967AE4F" w14:textId="77777777" w:rsidR="00464294" w:rsidRDefault="00464294">
                  <w:pPr>
                    <w:keepNext/>
                    <w:keepLines/>
                  </w:pPr>
                  <w:r>
                    <w:rPr>
                      <w:rFonts w:ascii="Arial Unicode MS" w:hAnsi="Arial Unicode MS"/>
                      <w:color w:val="000000"/>
                      <w:sz w:val="20"/>
                    </w:rPr>
                    <w:t>Selling vaccines at a subsidized price in a less developed country even though this results in reduced shareholder returns</w:t>
                  </w:r>
                </w:p>
              </w:tc>
            </w:tr>
          </w:tbl>
          <w:p w14:paraId="0E3C409E" w14:textId="77777777" w:rsidR="00464294" w:rsidRDefault="00464294">
            <w:pPr>
              <w:keepNext/>
              <w:keepLines/>
              <w:spacing w:before="266" w:after="266"/>
            </w:pPr>
            <w:r>
              <w:rPr>
                <w:rFonts w:ascii="Arial Unicode MS" w:hAnsi="Arial Unicode MS"/>
                <w:color w:val="000000"/>
                <w:sz w:val="20"/>
              </w:rPr>
              <w:t>Selling vaccines at a subsidized price in a less developed country even though this results in reduced shareholder returns, satisfies a firm's ethical responsibilities. A firm's ethical responsibilities go beyond its legal responsibilities. They embody the full scope of expectations, norms, and values of its stakeholders. Managers are called upon to do what society deems just and fair.</w:t>
            </w:r>
          </w:p>
        </w:tc>
      </w:tr>
    </w:tbl>
    <w:p w14:paraId="466180F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750577AF" w14:textId="77777777" w:rsidTr="00464294">
        <w:tc>
          <w:tcPr>
            <w:tcW w:w="630" w:type="dxa"/>
            <w:hideMark/>
          </w:tcPr>
          <w:p w14:paraId="259DDB00" w14:textId="77777777" w:rsidR="00464294" w:rsidRDefault="00464294">
            <w:pPr>
              <w:keepNext/>
              <w:keepLines/>
            </w:pPr>
            <w:r>
              <w:rPr>
                <w:rFonts w:ascii="Arial Unicode MS" w:hAnsi="Arial Unicode MS"/>
                <w:color w:val="000000"/>
                <w:sz w:val="20"/>
              </w:rPr>
              <w:lastRenderedPageBreak/>
              <w:t>79.</w:t>
            </w:r>
          </w:p>
        </w:tc>
        <w:tc>
          <w:tcPr>
            <w:tcW w:w="8370" w:type="dxa"/>
          </w:tcPr>
          <w:p w14:paraId="33E76338" w14:textId="77777777" w:rsidR="00464294" w:rsidRDefault="00464294">
            <w:pPr>
              <w:keepNext/>
              <w:keepLines/>
            </w:pPr>
            <w:r>
              <w:rPr>
                <w:rFonts w:ascii="Arial Unicode MS" w:hAnsi="Arial Unicode MS"/>
                <w:color w:val="000000"/>
                <w:sz w:val="20"/>
              </w:rPr>
              <w:t>In the pyramid of corporate social responsibility, _____ are the foundational building block.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535" w:type="dxa"/>
              <w:tblLayout w:type="fixed"/>
              <w:tblCellMar>
                <w:left w:w="0" w:type="dxa"/>
                <w:right w:w="0" w:type="dxa"/>
              </w:tblCellMar>
              <w:tblLook w:val="04A0" w:firstRow="1" w:lastRow="0" w:firstColumn="1" w:lastColumn="0" w:noHBand="0" w:noVBand="1"/>
            </w:tblPr>
            <w:tblGrid>
              <w:gridCol w:w="308"/>
              <w:gridCol w:w="2227"/>
            </w:tblGrid>
            <w:tr w:rsidR="00464294" w14:paraId="2973C098" w14:textId="77777777">
              <w:tc>
                <w:tcPr>
                  <w:tcW w:w="308" w:type="dxa"/>
                  <w:hideMark/>
                </w:tcPr>
                <w:p w14:paraId="4ED63B7A"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224" w:type="dxa"/>
                  <w:hideMark/>
                </w:tcPr>
                <w:p w14:paraId="0BB492E3" w14:textId="77777777" w:rsidR="00464294" w:rsidRDefault="00464294">
                  <w:pPr>
                    <w:keepNext/>
                    <w:keepLines/>
                  </w:pPr>
                  <w:r>
                    <w:rPr>
                      <w:rFonts w:ascii="Arial Unicode MS" w:hAnsi="Arial Unicode MS"/>
                      <w:color w:val="000000"/>
                      <w:sz w:val="20"/>
                    </w:rPr>
                    <w:t>economic responsibilities</w:t>
                  </w:r>
                </w:p>
              </w:tc>
            </w:tr>
          </w:tbl>
          <w:p w14:paraId="58B04E8D" w14:textId="77777777" w:rsidR="00464294" w:rsidRDefault="00464294">
            <w:pPr>
              <w:keepNext/>
              <w:keepLines/>
              <w:rPr>
                <w:sz w:val="2"/>
              </w:rPr>
            </w:pPr>
          </w:p>
          <w:tbl>
            <w:tblPr>
              <w:tblW w:w="2250" w:type="dxa"/>
              <w:tblLayout w:type="fixed"/>
              <w:tblCellMar>
                <w:left w:w="0" w:type="dxa"/>
                <w:right w:w="0" w:type="dxa"/>
              </w:tblCellMar>
              <w:tblLook w:val="04A0" w:firstRow="1" w:lastRow="0" w:firstColumn="1" w:lastColumn="0" w:noHBand="0" w:noVBand="1"/>
            </w:tblPr>
            <w:tblGrid>
              <w:gridCol w:w="307"/>
              <w:gridCol w:w="1943"/>
            </w:tblGrid>
            <w:tr w:rsidR="00464294" w14:paraId="622E76F5" w14:textId="77777777">
              <w:tc>
                <w:tcPr>
                  <w:tcW w:w="308" w:type="dxa"/>
                  <w:hideMark/>
                </w:tcPr>
                <w:p w14:paraId="7EC24E10"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946" w:type="dxa"/>
                  <w:hideMark/>
                </w:tcPr>
                <w:p w14:paraId="7F39A9A7" w14:textId="77777777" w:rsidR="00464294" w:rsidRDefault="00464294">
                  <w:pPr>
                    <w:keepNext/>
                    <w:keepLines/>
                  </w:pPr>
                  <w:r>
                    <w:rPr>
                      <w:rFonts w:ascii="Arial Unicode MS" w:hAnsi="Arial Unicode MS"/>
                      <w:color w:val="000000"/>
                      <w:sz w:val="20"/>
                    </w:rPr>
                    <w:t>ethical responsibilities</w:t>
                  </w:r>
                </w:p>
              </w:tc>
            </w:tr>
          </w:tbl>
          <w:p w14:paraId="2B96889F" w14:textId="77777777" w:rsidR="00464294" w:rsidRDefault="00464294">
            <w:pPr>
              <w:keepNext/>
              <w:keepLines/>
              <w:rPr>
                <w:sz w:val="2"/>
              </w:rPr>
            </w:pPr>
          </w:p>
          <w:tbl>
            <w:tblPr>
              <w:tblW w:w="2805" w:type="dxa"/>
              <w:tblLayout w:type="fixed"/>
              <w:tblCellMar>
                <w:left w:w="0" w:type="dxa"/>
                <w:right w:w="0" w:type="dxa"/>
              </w:tblCellMar>
              <w:tblLook w:val="04A0" w:firstRow="1" w:lastRow="0" w:firstColumn="1" w:lastColumn="0" w:noHBand="0" w:noVBand="1"/>
            </w:tblPr>
            <w:tblGrid>
              <w:gridCol w:w="307"/>
              <w:gridCol w:w="2498"/>
            </w:tblGrid>
            <w:tr w:rsidR="00464294" w14:paraId="2149EB93" w14:textId="77777777">
              <w:tc>
                <w:tcPr>
                  <w:tcW w:w="308" w:type="dxa"/>
                  <w:hideMark/>
                </w:tcPr>
                <w:p w14:paraId="4903F9A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502" w:type="dxa"/>
                  <w:hideMark/>
                </w:tcPr>
                <w:p w14:paraId="388D56DB" w14:textId="77777777" w:rsidR="00464294" w:rsidRDefault="00464294">
                  <w:pPr>
                    <w:keepNext/>
                    <w:keepLines/>
                  </w:pPr>
                  <w:r>
                    <w:rPr>
                      <w:rFonts w:ascii="Arial Unicode MS" w:hAnsi="Arial Unicode MS"/>
                      <w:color w:val="000000"/>
                      <w:sz w:val="20"/>
                    </w:rPr>
                    <w:t>philanthropic responsibilities</w:t>
                  </w:r>
                </w:p>
              </w:tc>
            </w:tr>
          </w:tbl>
          <w:p w14:paraId="2BDF1BFA"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3A8C4AAC" w14:textId="77777777">
              <w:tc>
                <w:tcPr>
                  <w:tcW w:w="308" w:type="dxa"/>
                  <w:hideMark/>
                </w:tcPr>
                <w:p w14:paraId="29411ACA"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90" w:type="dxa"/>
                  <w:hideMark/>
                </w:tcPr>
                <w:p w14:paraId="41AD9079" w14:textId="77777777" w:rsidR="00464294" w:rsidRDefault="00464294">
                  <w:pPr>
                    <w:keepNext/>
                    <w:keepLines/>
                  </w:pPr>
                  <w:r>
                    <w:rPr>
                      <w:rFonts w:ascii="Arial Unicode MS" w:hAnsi="Arial Unicode MS"/>
                      <w:color w:val="000000"/>
                      <w:sz w:val="20"/>
                    </w:rPr>
                    <w:t>legal responsibilities</w:t>
                  </w:r>
                </w:p>
              </w:tc>
            </w:tr>
          </w:tbl>
          <w:p w14:paraId="331984B9" w14:textId="77777777" w:rsidR="00464294" w:rsidRDefault="00464294">
            <w:pPr>
              <w:keepNext/>
              <w:keepLines/>
              <w:spacing w:before="266" w:after="266"/>
            </w:pPr>
            <w:r>
              <w:rPr>
                <w:rFonts w:ascii="Arial Unicode MS" w:hAnsi="Arial Unicode MS"/>
                <w:color w:val="000000"/>
                <w:sz w:val="20"/>
              </w:rPr>
              <w:t>Economic responsibilities are the foundational building block, followed by legal, ethical, and philanthropic responsibilities. The business enterprise is first and foremost an economic institution.</w:t>
            </w:r>
          </w:p>
        </w:tc>
      </w:tr>
    </w:tbl>
    <w:p w14:paraId="6DCD638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9D9FC48" w14:textId="77777777" w:rsidTr="00464294">
        <w:tc>
          <w:tcPr>
            <w:tcW w:w="630" w:type="dxa"/>
            <w:hideMark/>
          </w:tcPr>
          <w:p w14:paraId="7B70A5C8" w14:textId="77777777" w:rsidR="00464294" w:rsidRDefault="00464294">
            <w:pPr>
              <w:keepNext/>
              <w:keepLines/>
            </w:pPr>
            <w:r>
              <w:rPr>
                <w:rFonts w:ascii="Arial Unicode MS" w:hAnsi="Arial Unicode MS"/>
                <w:color w:val="000000"/>
                <w:sz w:val="20"/>
              </w:rPr>
              <w:t>80.</w:t>
            </w:r>
          </w:p>
        </w:tc>
        <w:tc>
          <w:tcPr>
            <w:tcW w:w="8370" w:type="dxa"/>
          </w:tcPr>
          <w:p w14:paraId="2B94E537" w14:textId="77777777" w:rsidR="00464294" w:rsidRDefault="00464294">
            <w:pPr>
              <w:keepNext/>
              <w:keepLines/>
            </w:pPr>
            <w:r>
              <w:rPr>
                <w:rFonts w:ascii="Arial Unicode MS" w:hAnsi="Arial Unicode MS"/>
                <w:color w:val="000000"/>
                <w:sz w:val="20"/>
              </w:rPr>
              <w:t>The society and shareholders mandatorily require a firm to perform its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250" w:type="dxa"/>
              <w:tblLayout w:type="fixed"/>
              <w:tblCellMar>
                <w:left w:w="0" w:type="dxa"/>
                <w:right w:w="0" w:type="dxa"/>
              </w:tblCellMar>
              <w:tblLook w:val="04A0" w:firstRow="1" w:lastRow="0" w:firstColumn="1" w:lastColumn="0" w:noHBand="0" w:noVBand="1"/>
            </w:tblPr>
            <w:tblGrid>
              <w:gridCol w:w="307"/>
              <w:gridCol w:w="1943"/>
            </w:tblGrid>
            <w:tr w:rsidR="00464294" w14:paraId="38E8AA38" w14:textId="77777777">
              <w:tc>
                <w:tcPr>
                  <w:tcW w:w="308" w:type="dxa"/>
                  <w:hideMark/>
                </w:tcPr>
                <w:p w14:paraId="0A2A36B1"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946" w:type="dxa"/>
                  <w:hideMark/>
                </w:tcPr>
                <w:p w14:paraId="1080D143" w14:textId="77777777" w:rsidR="00464294" w:rsidRDefault="00464294">
                  <w:pPr>
                    <w:keepNext/>
                    <w:keepLines/>
                  </w:pPr>
                  <w:r>
                    <w:rPr>
                      <w:rFonts w:ascii="Arial Unicode MS" w:hAnsi="Arial Unicode MS"/>
                      <w:color w:val="000000"/>
                      <w:sz w:val="20"/>
                    </w:rPr>
                    <w:t>ethical responsibilities</w:t>
                  </w:r>
                </w:p>
              </w:tc>
            </w:tr>
          </w:tbl>
          <w:p w14:paraId="50D6E6A2" w14:textId="77777777" w:rsidR="00464294" w:rsidRDefault="00464294">
            <w:pPr>
              <w:keepNext/>
              <w:keepLines/>
              <w:rPr>
                <w:sz w:val="2"/>
              </w:rPr>
            </w:pPr>
          </w:p>
          <w:tbl>
            <w:tblPr>
              <w:tblW w:w="2805" w:type="dxa"/>
              <w:tblLayout w:type="fixed"/>
              <w:tblCellMar>
                <w:left w:w="0" w:type="dxa"/>
                <w:right w:w="0" w:type="dxa"/>
              </w:tblCellMar>
              <w:tblLook w:val="04A0" w:firstRow="1" w:lastRow="0" w:firstColumn="1" w:lastColumn="0" w:noHBand="0" w:noVBand="1"/>
            </w:tblPr>
            <w:tblGrid>
              <w:gridCol w:w="307"/>
              <w:gridCol w:w="2498"/>
            </w:tblGrid>
            <w:tr w:rsidR="00464294" w14:paraId="589B1F60" w14:textId="77777777">
              <w:tc>
                <w:tcPr>
                  <w:tcW w:w="308" w:type="dxa"/>
                  <w:hideMark/>
                </w:tcPr>
                <w:p w14:paraId="5F5AA8D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502" w:type="dxa"/>
                  <w:hideMark/>
                </w:tcPr>
                <w:p w14:paraId="340C5810" w14:textId="77777777" w:rsidR="00464294" w:rsidRDefault="00464294">
                  <w:pPr>
                    <w:keepNext/>
                    <w:keepLines/>
                  </w:pPr>
                  <w:r>
                    <w:rPr>
                      <w:rFonts w:ascii="Arial Unicode MS" w:hAnsi="Arial Unicode MS"/>
                      <w:color w:val="000000"/>
                      <w:sz w:val="20"/>
                    </w:rPr>
                    <w:t>philanthropic responsibilities</w:t>
                  </w:r>
                </w:p>
              </w:tc>
            </w:tr>
          </w:tbl>
          <w:p w14:paraId="520F7D3E"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77405B7B" w14:textId="77777777">
              <w:tc>
                <w:tcPr>
                  <w:tcW w:w="308" w:type="dxa"/>
                  <w:hideMark/>
                </w:tcPr>
                <w:p w14:paraId="3744856C"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1790" w:type="dxa"/>
                  <w:hideMark/>
                </w:tcPr>
                <w:p w14:paraId="5ABF482A" w14:textId="77777777" w:rsidR="00464294" w:rsidRDefault="00464294">
                  <w:pPr>
                    <w:keepNext/>
                    <w:keepLines/>
                  </w:pPr>
                  <w:r>
                    <w:rPr>
                      <w:rFonts w:ascii="Arial Unicode MS" w:hAnsi="Arial Unicode MS"/>
                      <w:color w:val="000000"/>
                      <w:sz w:val="20"/>
                    </w:rPr>
                    <w:t>legal responsibilities</w:t>
                  </w:r>
                </w:p>
              </w:tc>
            </w:tr>
          </w:tbl>
          <w:p w14:paraId="7B0270EC" w14:textId="77777777" w:rsidR="00464294" w:rsidRDefault="00464294">
            <w:pPr>
              <w:keepNext/>
              <w:keepLines/>
              <w:rPr>
                <w:sz w:val="2"/>
              </w:rPr>
            </w:pPr>
          </w:p>
          <w:tbl>
            <w:tblPr>
              <w:tblW w:w="2340" w:type="dxa"/>
              <w:tblLayout w:type="fixed"/>
              <w:tblCellMar>
                <w:left w:w="0" w:type="dxa"/>
                <w:right w:w="0" w:type="dxa"/>
              </w:tblCellMar>
              <w:tblLook w:val="04A0" w:firstRow="1" w:lastRow="0" w:firstColumn="1" w:lastColumn="0" w:noHBand="0" w:noVBand="1"/>
            </w:tblPr>
            <w:tblGrid>
              <w:gridCol w:w="308"/>
              <w:gridCol w:w="2032"/>
            </w:tblGrid>
            <w:tr w:rsidR="00464294" w14:paraId="37A9899C" w14:textId="77777777">
              <w:tc>
                <w:tcPr>
                  <w:tcW w:w="308" w:type="dxa"/>
                  <w:hideMark/>
                </w:tcPr>
                <w:p w14:paraId="27B2F5A9"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035" w:type="dxa"/>
                  <w:hideMark/>
                </w:tcPr>
                <w:p w14:paraId="17872BD7" w14:textId="77777777" w:rsidR="00464294" w:rsidRDefault="00464294">
                  <w:pPr>
                    <w:keepNext/>
                    <w:keepLines/>
                  </w:pPr>
                  <w:r>
                    <w:rPr>
                      <w:rFonts w:ascii="Arial Unicode MS" w:hAnsi="Arial Unicode MS"/>
                      <w:color w:val="000000"/>
                      <w:sz w:val="20"/>
                    </w:rPr>
                    <w:t>political responsibilities</w:t>
                  </w:r>
                </w:p>
              </w:tc>
            </w:tr>
          </w:tbl>
          <w:p w14:paraId="7E10E97B" w14:textId="77777777" w:rsidR="00464294" w:rsidRDefault="00464294">
            <w:pPr>
              <w:keepNext/>
              <w:keepLines/>
              <w:spacing w:before="266" w:after="266"/>
            </w:pPr>
            <w:r>
              <w:rPr>
                <w:rFonts w:ascii="Arial Unicode MS" w:hAnsi="Arial Unicode MS"/>
                <w:color w:val="000000"/>
                <w:sz w:val="20"/>
              </w:rPr>
              <w:t>Society and shareholders require economic and legal responsibilities. Ethical and philanthropic responsibilities result from a society's expectations toward business.</w:t>
            </w:r>
          </w:p>
        </w:tc>
      </w:tr>
    </w:tbl>
    <w:p w14:paraId="6AB045D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94505F2" w14:textId="77777777" w:rsidTr="00464294">
        <w:tc>
          <w:tcPr>
            <w:tcW w:w="630" w:type="dxa"/>
            <w:hideMark/>
          </w:tcPr>
          <w:p w14:paraId="0775758D" w14:textId="77777777" w:rsidR="00464294" w:rsidRDefault="00464294">
            <w:pPr>
              <w:keepNext/>
              <w:keepLines/>
            </w:pPr>
            <w:r>
              <w:rPr>
                <w:rFonts w:ascii="Arial Unicode MS" w:hAnsi="Arial Unicode MS"/>
                <w:color w:val="000000"/>
                <w:sz w:val="20"/>
              </w:rPr>
              <w:lastRenderedPageBreak/>
              <w:t>81.</w:t>
            </w:r>
          </w:p>
        </w:tc>
        <w:tc>
          <w:tcPr>
            <w:tcW w:w="8370" w:type="dxa"/>
          </w:tcPr>
          <w:p w14:paraId="402B472A" w14:textId="77777777" w:rsidR="00464294" w:rsidRDefault="00464294">
            <w:pPr>
              <w:keepNext/>
              <w:keepLines/>
            </w:pPr>
            <w:r>
              <w:rPr>
                <w:rFonts w:ascii="Arial Unicode MS" w:hAnsi="Arial Unicode MS"/>
                <w:color w:val="000000"/>
                <w:sz w:val="20"/>
              </w:rPr>
              <w:t>Which of the following responsibilities results from a society's mere expectations of a business and not because the society and the shareholders mandatorily require the business to demonstrate it?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550" w:type="dxa"/>
              <w:tblLayout w:type="fixed"/>
              <w:tblCellMar>
                <w:left w:w="0" w:type="dxa"/>
                <w:right w:w="0" w:type="dxa"/>
              </w:tblCellMar>
              <w:tblLook w:val="04A0" w:firstRow="1" w:lastRow="0" w:firstColumn="1" w:lastColumn="0" w:noHBand="0" w:noVBand="1"/>
            </w:tblPr>
            <w:tblGrid>
              <w:gridCol w:w="308"/>
              <w:gridCol w:w="2242"/>
            </w:tblGrid>
            <w:tr w:rsidR="00464294" w14:paraId="78ADF8C2" w14:textId="77777777">
              <w:tc>
                <w:tcPr>
                  <w:tcW w:w="308" w:type="dxa"/>
                  <w:hideMark/>
                </w:tcPr>
                <w:p w14:paraId="5755DECA"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246" w:type="dxa"/>
                  <w:hideMark/>
                </w:tcPr>
                <w:p w14:paraId="1450BEA2" w14:textId="77777777" w:rsidR="00464294" w:rsidRDefault="00464294">
                  <w:pPr>
                    <w:keepNext/>
                    <w:keepLines/>
                  </w:pPr>
                  <w:r>
                    <w:rPr>
                      <w:rFonts w:ascii="Arial Unicode MS" w:hAnsi="Arial Unicode MS"/>
                      <w:color w:val="000000"/>
                      <w:sz w:val="20"/>
                    </w:rPr>
                    <w:t>Economic responsibilities</w:t>
                  </w:r>
                </w:p>
              </w:tc>
            </w:tr>
          </w:tbl>
          <w:p w14:paraId="452D1540" w14:textId="77777777" w:rsidR="00464294" w:rsidRDefault="00464294">
            <w:pPr>
              <w:keepNext/>
              <w:keepLines/>
              <w:rPr>
                <w:sz w:val="2"/>
              </w:rPr>
            </w:pPr>
          </w:p>
          <w:tbl>
            <w:tblPr>
              <w:tblW w:w="2160" w:type="dxa"/>
              <w:tblLayout w:type="fixed"/>
              <w:tblCellMar>
                <w:left w:w="0" w:type="dxa"/>
                <w:right w:w="0" w:type="dxa"/>
              </w:tblCellMar>
              <w:tblLook w:val="04A0" w:firstRow="1" w:lastRow="0" w:firstColumn="1" w:lastColumn="0" w:noHBand="0" w:noVBand="1"/>
            </w:tblPr>
            <w:tblGrid>
              <w:gridCol w:w="307"/>
              <w:gridCol w:w="1853"/>
            </w:tblGrid>
            <w:tr w:rsidR="00464294" w14:paraId="0DD5D0E7" w14:textId="77777777">
              <w:tc>
                <w:tcPr>
                  <w:tcW w:w="308" w:type="dxa"/>
                  <w:hideMark/>
                </w:tcPr>
                <w:p w14:paraId="6D950BF1"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1857" w:type="dxa"/>
                  <w:hideMark/>
                </w:tcPr>
                <w:p w14:paraId="09F818A3" w14:textId="77777777" w:rsidR="00464294" w:rsidRDefault="00464294">
                  <w:pPr>
                    <w:keepNext/>
                    <w:keepLines/>
                  </w:pPr>
                  <w:r>
                    <w:rPr>
                      <w:rFonts w:ascii="Arial Unicode MS" w:hAnsi="Arial Unicode MS"/>
                      <w:color w:val="000000"/>
                      <w:sz w:val="20"/>
                    </w:rPr>
                    <w:t>Legal responsibilities</w:t>
                  </w:r>
                </w:p>
              </w:tc>
            </w:tr>
          </w:tbl>
          <w:p w14:paraId="5EBBDD6C" w14:textId="77777777" w:rsidR="00464294" w:rsidRDefault="00464294">
            <w:pPr>
              <w:keepNext/>
              <w:keepLines/>
              <w:rPr>
                <w:sz w:val="2"/>
              </w:rPr>
            </w:pPr>
          </w:p>
          <w:tbl>
            <w:tblPr>
              <w:tblW w:w="2430" w:type="dxa"/>
              <w:tblLayout w:type="fixed"/>
              <w:tblCellMar>
                <w:left w:w="0" w:type="dxa"/>
                <w:right w:w="0" w:type="dxa"/>
              </w:tblCellMar>
              <w:tblLook w:val="04A0" w:firstRow="1" w:lastRow="0" w:firstColumn="1" w:lastColumn="0" w:noHBand="0" w:noVBand="1"/>
            </w:tblPr>
            <w:tblGrid>
              <w:gridCol w:w="308"/>
              <w:gridCol w:w="2122"/>
            </w:tblGrid>
            <w:tr w:rsidR="00464294" w14:paraId="4B61EFD3" w14:textId="77777777">
              <w:tc>
                <w:tcPr>
                  <w:tcW w:w="308" w:type="dxa"/>
                  <w:hideMark/>
                </w:tcPr>
                <w:p w14:paraId="682A583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124" w:type="dxa"/>
                  <w:hideMark/>
                </w:tcPr>
                <w:p w14:paraId="3B8729F8" w14:textId="77777777" w:rsidR="00464294" w:rsidRDefault="00464294">
                  <w:pPr>
                    <w:keepNext/>
                    <w:keepLines/>
                  </w:pPr>
                  <w:r>
                    <w:rPr>
                      <w:rFonts w:ascii="Arial Unicode MS" w:hAnsi="Arial Unicode MS"/>
                      <w:color w:val="000000"/>
                      <w:sz w:val="20"/>
                    </w:rPr>
                    <w:t>Contract responsibilities</w:t>
                  </w:r>
                </w:p>
              </w:tc>
            </w:tr>
          </w:tbl>
          <w:p w14:paraId="073A5E9A" w14:textId="77777777" w:rsidR="00464294" w:rsidRDefault="00464294">
            <w:pPr>
              <w:keepNext/>
              <w:keepLines/>
              <w:rPr>
                <w:sz w:val="2"/>
              </w:rPr>
            </w:pPr>
          </w:p>
          <w:tbl>
            <w:tblPr>
              <w:tblW w:w="2835" w:type="dxa"/>
              <w:tblLayout w:type="fixed"/>
              <w:tblCellMar>
                <w:left w:w="0" w:type="dxa"/>
                <w:right w:w="0" w:type="dxa"/>
              </w:tblCellMar>
              <w:tblLook w:val="04A0" w:firstRow="1" w:lastRow="0" w:firstColumn="1" w:lastColumn="0" w:noHBand="0" w:noVBand="1"/>
            </w:tblPr>
            <w:tblGrid>
              <w:gridCol w:w="308"/>
              <w:gridCol w:w="2527"/>
            </w:tblGrid>
            <w:tr w:rsidR="00464294" w14:paraId="6F2908C4" w14:textId="77777777">
              <w:tc>
                <w:tcPr>
                  <w:tcW w:w="308" w:type="dxa"/>
                  <w:hideMark/>
                </w:tcPr>
                <w:p w14:paraId="654BF177"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2524" w:type="dxa"/>
                  <w:hideMark/>
                </w:tcPr>
                <w:p w14:paraId="2D7B52ED" w14:textId="77777777" w:rsidR="00464294" w:rsidRDefault="00464294">
                  <w:pPr>
                    <w:keepNext/>
                    <w:keepLines/>
                  </w:pPr>
                  <w:r>
                    <w:rPr>
                      <w:rFonts w:ascii="Arial Unicode MS" w:hAnsi="Arial Unicode MS"/>
                      <w:color w:val="000000"/>
                      <w:sz w:val="20"/>
                    </w:rPr>
                    <w:t>Philanthropic responsibilities</w:t>
                  </w:r>
                </w:p>
              </w:tc>
            </w:tr>
          </w:tbl>
          <w:p w14:paraId="144229A9" w14:textId="77777777" w:rsidR="00464294" w:rsidRDefault="00464294">
            <w:pPr>
              <w:keepNext/>
              <w:keepLines/>
              <w:spacing w:before="266" w:after="266"/>
            </w:pPr>
            <w:r>
              <w:rPr>
                <w:rFonts w:ascii="Arial Unicode MS" w:hAnsi="Arial Unicode MS"/>
                <w:color w:val="000000"/>
                <w:sz w:val="20"/>
              </w:rPr>
              <w:t>Society and shareholders require economic and legal responsibilities. Ethical and philanthropic responsibilities result from a society's expectations toward business.</w:t>
            </w:r>
          </w:p>
        </w:tc>
      </w:tr>
    </w:tbl>
    <w:p w14:paraId="7801EEAD"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4FD0906F" w14:textId="77777777" w:rsidTr="00464294">
        <w:tc>
          <w:tcPr>
            <w:tcW w:w="630" w:type="dxa"/>
            <w:hideMark/>
          </w:tcPr>
          <w:p w14:paraId="7D2E53E9" w14:textId="77777777" w:rsidR="00464294" w:rsidRDefault="00464294">
            <w:pPr>
              <w:keepNext/>
              <w:keepLines/>
            </w:pPr>
            <w:r>
              <w:rPr>
                <w:rFonts w:ascii="Arial Unicode MS" w:hAnsi="Arial Unicode MS"/>
                <w:color w:val="000000"/>
                <w:sz w:val="20"/>
              </w:rPr>
              <w:t>82.</w:t>
            </w:r>
          </w:p>
        </w:tc>
        <w:tc>
          <w:tcPr>
            <w:tcW w:w="8370" w:type="dxa"/>
          </w:tcPr>
          <w:p w14:paraId="75561597" w14:textId="77777777" w:rsidR="00464294" w:rsidRDefault="00464294">
            <w:pPr>
              <w:keepNext/>
              <w:keepLines/>
            </w:pPr>
            <w:r>
              <w:rPr>
                <w:rFonts w:ascii="Arial Unicode MS" w:hAnsi="Arial Unicode MS"/>
                <w:color w:val="000000"/>
                <w:sz w:val="20"/>
              </w:rPr>
              <w:t>Which of the following statements is true of the social responsibilities of a business?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120" w:type="dxa"/>
              <w:tblLayout w:type="fixed"/>
              <w:tblCellMar>
                <w:left w:w="0" w:type="dxa"/>
                <w:right w:w="0" w:type="dxa"/>
              </w:tblCellMar>
              <w:tblLook w:val="04A0" w:firstRow="1" w:lastRow="0" w:firstColumn="1" w:lastColumn="0" w:noHBand="0" w:noVBand="1"/>
            </w:tblPr>
            <w:tblGrid>
              <w:gridCol w:w="308"/>
              <w:gridCol w:w="5812"/>
            </w:tblGrid>
            <w:tr w:rsidR="00464294" w14:paraId="53D910BD" w14:textId="77777777">
              <w:tc>
                <w:tcPr>
                  <w:tcW w:w="308" w:type="dxa"/>
                  <w:hideMark/>
                </w:tcPr>
                <w:p w14:paraId="02873D1E"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5808" w:type="dxa"/>
                  <w:hideMark/>
                </w:tcPr>
                <w:p w14:paraId="194053BC" w14:textId="77777777" w:rsidR="00464294" w:rsidRDefault="00464294">
                  <w:pPr>
                    <w:keepNext/>
                    <w:keepLines/>
                  </w:pPr>
                  <w:r>
                    <w:rPr>
                      <w:rFonts w:ascii="Arial Unicode MS" w:hAnsi="Arial Unicode MS"/>
                      <w:color w:val="000000"/>
                      <w:sz w:val="20"/>
                    </w:rPr>
                    <w:t>A firm's ethical responsibilities go beyond its legal responsibilities.</w:t>
                  </w:r>
                </w:p>
              </w:tc>
            </w:tr>
          </w:tbl>
          <w:p w14:paraId="49641167"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81092AD" w14:textId="77777777">
              <w:tc>
                <w:tcPr>
                  <w:tcW w:w="308" w:type="dxa"/>
                  <w:hideMark/>
                </w:tcPr>
                <w:p w14:paraId="1EFC8818"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58FDB4DE" w14:textId="77777777" w:rsidR="00464294" w:rsidRDefault="00464294">
                  <w:pPr>
                    <w:keepNext/>
                    <w:keepLines/>
                  </w:pPr>
                  <w:r>
                    <w:rPr>
                      <w:rFonts w:ascii="Arial Unicode MS" w:hAnsi="Arial Unicode MS"/>
                      <w:color w:val="000000"/>
                      <w:sz w:val="20"/>
                    </w:rPr>
                    <w:t>Shareholders mandatorily require a firm to perform its ethical and philanthropic responsibilities.</w:t>
                  </w:r>
                </w:p>
              </w:tc>
            </w:tr>
          </w:tbl>
          <w:p w14:paraId="4ED7AB26" w14:textId="77777777" w:rsidR="00464294" w:rsidRDefault="00464294">
            <w:pPr>
              <w:keepNext/>
              <w:keepLines/>
              <w:rPr>
                <w:sz w:val="2"/>
              </w:rPr>
            </w:pPr>
          </w:p>
          <w:tbl>
            <w:tblPr>
              <w:tblW w:w="8115" w:type="dxa"/>
              <w:tblLayout w:type="fixed"/>
              <w:tblCellMar>
                <w:left w:w="0" w:type="dxa"/>
                <w:right w:w="0" w:type="dxa"/>
              </w:tblCellMar>
              <w:tblLook w:val="04A0" w:firstRow="1" w:lastRow="0" w:firstColumn="1" w:lastColumn="0" w:noHBand="0" w:noVBand="1"/>
            </w:tblPr>
            <w:tblGrid>
              <w:gridCol w:w="308"/>
              <w:gridCol w:w="7807"/>
            </w:tblGrid>
            <w:tr w:rsidR="00464294" w14:paraId="4824D974" w14:textId="77777777">
              <w:tc>
                <w:tcPr>
                  <w:tcW w:w="308" w:type="dxa"/>
                  <w:hideMark/>
                </w:tcPr>
                <w:p w14:paraId="42CDA26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7809" w:type="dxa"/>
                  <w:hideMark/>
                </w:tcPr>
                <w:p w14:paraId="65DC1BD6" w14:textId="77777777" w:rsidR="00464294" w:rsidRDefault="00464294">
                  <w:pPr>
                    <w:keepNext/>
                    <w:keepLines/>
                  </w:pPr>
                  <w:r>
                    <w:rPr>
                      <w:rFonts w:ascii="Arial Unicode MS" w:hAnsi="Arial Unicode MS"/>
                      <w:color w:val="000000"/>
                      <w:sz w:val="20"/>
                    </w:rPr>
                    <w:t>Ethical responsibilities are the foundational building block of a firm's social responsibility.</w:t>
                  </w:r>
                </w:p>
              </w:tc>
            </w:tr>
          </w:tbl>
          <w:p w14:paraId="48B70285"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D5D315F" w14:textId="77777777">
              <w:tc>
                <w:tcPr>
                  <w:tcW w:w="308" w:type="dxa"/>
                  <w:hideMark/>
                </w:tcPr>
                <w:p w14:paraId="2FE877D1"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04495C0E" w14:textId="77777777" w:rsidR="00464294" w:rsidRDefault="00464294">
                  <w:pPr>
                    <w:keepNext/>
                    <w:keepLines/>
                  </w:pPr>
                  <w:r>
                    <w:rPr>
                      <w:rFonts w:ascii="Arial Unicode MS" w:hAnsi="Arial Unicode MS"/>
                      <w:color w:val="000000"/>
                      <w:sz w:val="20"/>
                    </w:rPr>
                    <w:t>Legal responsibilities are often subsumed under the idea of corporate citizenship, reflecting the notion of voluntarily giving back to society.</w:t>
                  </w:r>
                </w:p>
              </w:tc>
            </w:tr>
          </w:tbl>
          <w:p w14:paraId="4B3BCA66" w14:textId="77777777" w:rsidR="00464294" w:rsidRDefault="00464294">
            <w:pPr>
              <w:keepNext/>
              <w:keepLines/>
              <w:spacing w:before="266" w:after="266"/>
            </w:pPr>
            <w:r>
              <w:rPr>
                <w:rFonts w:ascii="Arial Unicode MS" w:hAnsi="Arial Unicode MS"/>
                <w:color w:val="000000"/>
                <w:sz w:val="20"/>
              </w:rPr>
              <w:t>A firm's ethical responsibilities go beyond its legal responsibilities. They embody the full scope of expectations, norms, and values of its stakeholders. Managers are called upon to do what society deems just and fair.</w:t>
            </w:r>
          </w:p>
        </w:tc>
      </w:tr>
    </w:tbl>
    <w:p w14:paraId="0F41C2F3"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D6D7316" w14:textId="77777777" w:rsidTr="00464294">
        <w:tc>
          <w:tcPr>
            <w:tcW w:w="630" w:type="dxa"/>
            <w:hideMark/>
          </w:tcPr>
          <w:p w14:paraId="68E0A8D6" w14:textId="77777777" w:rsidR="00464294" w:rsidRDefault="00464294">
            <w:pPr>
              <w:keepNext/>
              <w:keepLines/>
            </w:pPr>
            <w:r>
              <w:rPr>
                <w:rFonts w:ascii="Arial Unicode MS" w:hAnsi="Arial Unicode MS"/>
                <w:color w:val="000000"/>
                <w:sz w:val="20"/>
              </w:rPr>
              <w:lastRenderedPageBreak/>
              <w:t>83.</w:t>
            </w:r>
          </w:p>
        </w:tc>
        <w:tc>
          <w:tcPr>
            <w:tcW w:w="8370" w:type="dxa"/>
          </w:tcPr>
          <w:p w14:paraId="0DB9FB4D" w14:textId="77777777" w:rsidR="00464294" w:rsidRDefault="00464294">
            <w:pPr>
              <w:keepNext/>
              <w:keepLines/>
            </w:pPr>
            <w:r>
              <w:rPr>
                <w:rFonts w:ascii="Arial Unicode MS" w:hAnsi="Arial Unicode MS"/>
                <w:color w:val="000000"/>
                <w:sz w:val="20"/>
              </w:rPr>
              <w:t>The society and the shareholders just expect, and not mandatorily require a firm to: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395" w:type="dxa"/>
              <w:tblLayout w:type="fixed"/>
              <w:tblCellMar>
                <w:left w:w="0" w:type="dxa"/>
                <w:right w:w="0" w:type="dxa"/>
              </w:tblCellMar>
              <w:tblLook w:val="04A0" w:firstRow="1" w:lastRow="0" w:firstColumn="1" w:lastColumn="0" w:noHBand="0" w:noVBand="1"/>
            </w:tblPr>
            <w:tblGrid>
              <w:gridCol w:w="308"/>
              <w:gridCol w:w="4087"/>
            </w:tblGrid>
            <w:tr w:rsidR="00464294" w14:paraId="749EAA64" w14:textId="77777777">
              <w:tc>
                <w:tcPr>
                  <w:tcW w:w="308" w:type="dxa"/>
                  <w:hideMark/>
                </w:tcPr>
                <w:p w14:paraId="32EA7F7B"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092" w:type="dxa"/>
                  <w:hideMark/>
                </w:tcPr>
                <w:p w14:paraId="69296899" w14:textId="77777777" w:rsidR="00464294" w:rsidRDefault="00464294">
                  <w:pPr>
                    <w:keepNext/>
                    <w:keepLines/>
                  </w:pPr>
                  <w:r>
                    <w:rPr>
                      <w:rFonts w:ascii="Arial Unicode MS" w:hAnsi="Arial Unicode MS"/>
                      <w:color w:val="000000"/>
                      <w:sz w:val="20"/>
                    </w:rPr>
                    <w:t>pay fair dividends and returns to the investors.</w:t>
                  </w:r>
                </w:p>
              </w:tc>
            </w:tr>
          </w:tbl>
          <w:p w14:paraId="05FBC55A" w14:textId="77777777" w:rsidR="00464294" w:rsidRDefault="00464294">
            <w:pPr>
              <w:keepNext/>
              <w:keepLines/>
              <w:rPr>
                <w:sz w:val="2"/>
              </w:rPr>
            </w:pPr>
          </w:p>
          <w:tbl>
            <w:tblPr>
              <w:tblW w:w="3915" w:type="dxa"/>
              <w:tblLayout w:type="fixed"/>
              <w:tblCellMar>
                <w:left w:w="0" w:type="dxa"/>
                <w:right w:w="0" w:type="dxa"/>
              </w:tblCellMar>
              <w:tblLook w:val="04A0" w:firstRow="1" w:lastRow="0" w:firstColumn="1" w:lastColumn="0" w:noHBand="0" w:noVBand="1"/>
            </w:tblPr>
            <w:tblGrid>
              <w:gridCol w:w="308"/>
              <w:gridCol w:w="3607"/>
            </w:tblGrid>
            <w:tr w:rsidR="00464294" w14:paraId="13B78A7E" w14:textId="77777777">
              <w:tc>
                <w:tcPr>
                  <w:tcW w:w="308" w:type="dxa"/>
                  <w:hideMark/>
                </w:tcPr>
                <w:p w14:paraId="26CECD7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3602" w:type="dxa"/>
                  <w:hideMark/>
                </w:tcPr>
                <w:p w14:paraId="66ACF172" w14:textId="77777777" w:rsidR="00464294" w:rsidRDefault="00464294">
                  <w:pPr>
                    <w:keepNext/>
                    <w:keepLines/>
                  </w:pPr>
                  <w:r>
                    <w:rPr>
                      <w:rFonts w:ascii="Arial Unicode MS" w:hAnsi="Arial Unicode MS"/>
                      <w:color w:val="000000"/>
                      <w:sz w:val="20"/>
                    </w:rPr>
                    <w:t>follow the employment laws of a country.</w:t>
                  </w:r>
                </w:p>
              </w:tc>
            </w:tr>
          </w:tbl>
          <w:p w14:paraId="0348C2B8" w14:textId="77777777" w:rsidR="00464294" w:rsidRDefault="00464294">
            <w:pPr>
              <w:keepNext/>
              <w:keepLines/>
              <w:rPr>
                <w:sz w:val="2"/>
              </w:rPr>
            </w:pPr>
          </w:p>
          <w:tbl>
            <w:tblPr>
              <w:tblW w:w="4830" w:type="dxa"/>
              <w:tblLayout w:type="fixed"/>
              <w:tblCellMar>
                <w:left w:w="0" w:type="dxa"/>
                <w:right w:w="0" w:type="dxa"/>
              </w:tblCellMar>
              <w:tblLook w:val="04A0" w:firstRow="1" w:lastRow="0" w:firstColumn="1" w:lastColumn="0" w:noHBand="0" w:noVBand="1"/>
            </w:tblPr>
            <w:tblGrid>
              <w:gridCol w:w="308"/>
              <w:gridCol w:w="4522"/>
            </w:tblGrid>
            <w:tr w:rsidR="00464294" w14:paraId="381ED5E1" w14:textId="77777777">
              <w:tc>
                <w:tcPr>
                  <w:tcW w:w="308" w:type="dxa"/>
                  <w:hideMark/>
                </w:tcPr>
                <w:p w14:paraId="1962B023"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4525" w:type="dxa"/>
                  <w:hideMark/>
                </w:tcPr>
                <w:p w14:paraId="7A0BF765" w14:textId="77777777" w:rsidR="00464294" w:rsidRDefault="00464294">
                  <w:pPr>
                    <w:keepNext/>
                    <w:keepLines/>
                  </w:pPr>
                  <w:r>
                    <w:rPr>
                      <w:rFonts w:ascii="Arial Unicode MS" w:hAnsi="Arial Unicode MS"/>
                      <w:color w:val="000000"/>
                      <w:sz w:val="20"/>
                    </w:rPr>
                    <w:t>provide safe and quality products to the customers.</w:t>
                  </w:r>
                </w:p>
              </w:tc>
            </w:tr>
          </w:tbl>
          <w:p w14:paraId="11FFD9B4" w14:textId="77777777" w:rsidR="00464294" w:rsidRDefault="00464294">
            <w:pPr>
              <w:keepNext/>
              <w:keepLines/>
              <w:rPr>
                <w:sz w:val="2"/>
              </w:rPr>
            </w:pPr>
          </w:p>
          <w:tbl>
            <w:tblPr>
              <w:tblW w:w="4995" w:type="dxa"/>
              <w:tblLayout w:type="fixed"/>
              <w:tblCellMar>
                <w:left w:w="0" w:type="dxa"/>
                <w:right w:w="0" w:type="dxa"/>
              </w:tblCellMar>
              <w:tblLook w:val="04A0" w:firstRow="1" w:lastRow="0" w:firstColumn="1" w:lastColumn="0" w:noHBand="0" w:noVBand="1"/>
            </w:tblPr>
            <w:tblGrid>
              <w:gridCol w:w="308"/>
              <w:gridCol w:w="4687"/>
            </w:tblGrid>
            <w:tr w:rsidR="00464294" w14:paraId="3EB4952C" w14:textId="77777777">
              <w:tc>
                <w:tcPr>
                  <w:tcW w:w="308" w:type="dxa"/>
                  <w:hideMark/>
                </w:tcPr>
                <w:p w14:paraId="1F4F9460"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4691" w:type="dxa"/>
                  <w:hideMark/>
                </w:tcPr>
                <w:p w14:paraId="4AFBF360" w14:textId="77777777" w:rsidR="00464294" w:rsidRDefault="00464294">
                  <w:pPr>
                    <w:keepNext/>
                    <w:keepLines/>
                  </w:pPr>
                  <w:r>
                    <w:rPr>
                      <w:rFonts w:ascii="Arial Unicode MS" w:hAnsi="Arial Unicode MS"/>
                      <w:color w:val="000000"/>
                      <w:sz w:val="20"/>
                    </w:rPr>
                    <w:t>pay its workers more than the minimum living wages.</w:t>
                  </w:r>
                </w:p>
              </w:tc>
            </w:tr>
          </w:tbl>
          <w:p w14:paraId="30CB9705" w14:textId="77777777" w:rsidR="00464294" w:rsidRDefault="00464294">
            <w:pPr>
              <w:keepNext/>
              <w:keepLines/>
              <w:spacing w:before="266" w:after="266"/>
            </w:pPr>
            <w:r>
              <w:rPr>
                <w:rFonts w:ascii="Arial Unicode MS" w:hAnsi="Arial Unicode MS"/>
                <w:color w:val="000000"/>
                <w:sz w:val="20"/>
              </w:rPr>
              <w:t>Society and shareholders require economic and legal responsibilities. Ethical and philanthropic responsibilities result from a society's expectations toward business. A firm's ethical responsibilities go beyond its legal responsibilities.</w:t>
            </w:r>
          </w:p>
        </w:tc>
      </w:tr>
    </w:tbl>
    <w:p w14:paraId="3AE4C56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467D18B" w14:textId="77777777" w:rsidTr="00464294">
        <w:tc>
          <w:tcPr>
            <w:tcW w:w="630" w:type="dxa"/>
            <w:hideMark/>
          </w:tcPr>
          <w:p w14:paraId="75767D13" w14:textId="77777777" w:rsidR="00464294" w:rsidRDefault="00464294">
            <w:pPr>
              <w:keepNext/>
              <w:keepLines/>
            </w:pPr>
            <w:r>
              <w:rPr>
                <w:rFonts w:ascii="Arial Unicode MS" w:hAnsi="Arial Unicode MS"/>
                <w:color w:val="000000"/>
                <w:sz w:val="20"/>
              </w:rPr>
              <w:t>84.</w:t>
            </w:r>
          </w:p>
        </w:tc>
        <w:tc>
          <w:tcPr>
            <w:tcW w:w="8370" w:type="dxa"/>
          </w:tcPr>
          <w:p w14:paraId="5DA92E9F" w14:textId="77777777" w:rsidR="00464294" w:rsidRDefault="00464294">
            <w:pPr>
              <w:keepNext/>
              <w:keepLines/>
            </w:pPr>
            <w:r>
              <w:rPr>
                <w:rFonts w:ascii="Arial Unicode MS" w:hAnsi="Arial Unicode MS"/>
                <w:color w:val="000000"/>
                <w:sz w:val="20"/>
              </w:rPr>
              <w:t>In the final step of the stakeholder impact analysis, a firm: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4455" w:type="dxa"/>
              <w:tblLayout w:type="fixed"/>
              <w:tblCellMar>
                <w:left w:w="0" w:type="dxa"/>
                <w:right w:w="0" w:type="dxa"/>
              </w:tblCellMar>
              <w:tblLook w:val="04A0" w:firstRow="1" w:lastRow="0" w:firstColumn="1" w:lastColumn="0" w:noHBand="0" w:noVBand="1"/>
            </w:tblPr>
            <w:tblGrid>
              <w:gridCol w:w="308"/>
              <w:gridCol w:w="4147"/>
            </w:tblGrid>
            <w:tr w:rsidR="00464294" w14:paraId="3B26934D" w14:textId="77777777">
              <w:tc>
                <w:tcPr>
                  <w:tcW w:w="308" w:type="dxa"/>
                  <w:hideMark/>
                </w:tcPr>
                <w:p w14:paraId="3E6E792E"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4152" w:type="dxa"/>
                  <w:hideMark/>
                </w:tcPr>
                <w:p w14:paraId="2F2BB75F" w14:textId="77777777" w:rsidR="00464294" w:rsidRDefault="00464294">
                  <w:pPr>
                    <w:keepNext/>
                    <w:keepLines/>
                  </w:pPr>
                  <w:r>
                    <w:rPr>
                      <w:rFonts w:ascii="Arial Unicode MS" w:hAnsi="Arial Unicode MS"/>
                      <w:color w:val="000000"/>
                      <w:sz w:val="20"/>
                    </w:rPr>
                    <w:t>identifies its stakeholders' interests and claims.</w:t>
                  </w:r>
                </w:p>
              </w:tc>
            </w:tr>
          </w:tbl>
          <w:p w14:paraId="51EDB801" w14:textId="77777777" w:rsidR="00464294" w:rsidRDefault="00464294">
            <w:pPr>
              <w:keepNext/>
              <w:keepLines/>
              <w:rPr>
                <w:sz w:val="2"/>
              </w:rPr>
            </w:pPr>
          </w:p>
          <w:tbl>
            <w:tblPr>
              <w:tblW w:w="6330" w:type="dxa"/>
              <w:tblLayout w:type="fixed"/>
              <w:tblCellMar>
                <w:left w:w="0" w:type="dxa"/>
                <w:right w:w="0" w:type="dxa"/>
              </w:tblCellMar>
              <w:tblLook w:val="04A0" w:firstRow="1" w:lastRow="0" w:firstColumn="1" w:lastColumn="0" w:noHBand="0" w:noVBand="1"/>
            </w:tblPr>
            <w:tblGrid>
              <w:gridCol w:w="308"/>
              <w:gridCol w:w="6022"/>
            </w:tblGrid>
            <w:tr w:rsidR="00464294" w14:paraId="63E20EC4" w14:textId="77777777">
              <w:tc>
                <w:tcPr>
                  <w:tcW w:w="308" w:type="dxa"/>
                  <w:hideMark/>
                </w:tcPr>
                <w:p w14:paraId="27B8DFB2"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6026" w:type="dxa"/>
                  <w:hideMark/>
                </w:tcPr>
                <w:p w14:paraId="7A6A87A0" w14:textId="77777777" w:rsidR="00464294" w:rsidRDefault="00464294">
                  <w:pPr>
                    <w:keepNext/>
                    <w:keepLines/>
                  </w:pPr>
                  <w:r>
                    <w:rPr>
                      <w:rFonts w:ascii="Arial Unicode MS" w:hAnsi="Arial Unicode MS"/>
                      <w:color w:val="000000"/>
                      <w:sz w:val="20"/>
                    </w:rPr>
                    <w:t>differentiates its internal stakeholders from its external stakeholders.</w:t>
                  </w:r>
                </w:p>
              </w:tc>
            </w:tr>
          </w:tbl>
          <w:p w14:paraId="725D68F7" w14:textId="77777777" w:rsidR="00464294" w:rsidRDefault="00464294">
            <w:pPr>
              <w:keepNext/>
              <w:keepLines/>
              <w:rPr>
                <w:sz w:val="2"/>
              </w:rPr>
            </w:pPr>
          </w:p>
          <w:tbl>
            <w:tblPr>
              <w:tblW w:w="5835" w:type="dxa"/>
              <w:tblLayout w:type="fixed"/>
              <w:tblCellMar>
                <w:left w:w="0" w:type="dxa"/>
                <w:right w:w="0" w:type="dxa"/>
              </w:tblCellMar>
              <w:tblLook w:val="04A0" w:firstRow="1" w:lastRow="0" w:firstColumn="1" w:lastColumn="0" w:noHBand="0" w:noVBand="1"/>
            </w:tblPr>
            <w:tblGrid>
              <w:gridCol w:w="308"/>
              <w:gridCol w:w="5527"/>
            </w:tblGrid>
            <w:tr w:rsidR="00464294" w14:paraId="16F5C4FA" w14:textId="77777777">
              <w:tc>
                <w:tcPr>
                  <w:tcW w:w="308" w:type="dxa"/>
                  <w:hideMark/>
                </w:tcPr>
                <w:p w14:paraId="0490BDE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526" w:type="dxa"/>
                  <w:hideMark/>
                </w:tcPr>
                <w:p w14:paraId="3FD2D9AE" w14:textId="77777777" w:rsidR="00464294" w:rsidRDefault="00464294">
                  <w:pPr>
                    <w:keepNext/>
                    <w:keepLines/>
                  </w:pPr>
                  <w:r>
                    <w:rPr>
                      <w:rFonts w:ascii="Arial Unicode MS" w:hAnsi="Arial Unicode MS"/>
                      <w:color w:val="000000"/>
                      <w:sz w:val="20"/>
                    </w:rPr>
                    <w:t>recognizes the opportunities and threats stakeholders present.</w:t>
                  </w:r>
                </w:p>
              </w:tc>
            </w:tr>
          </w:tbl>
          <w:p w14:paraId="6D925959" w14:textId="77777777" w:rsidR="00464294" w:rsidRDefault="00464294">
            <w:pPr>
              <w:keepNext/>
              <w:keepLines/>
              <w:rPr>
                <w:sz w:val="2"/>
              </w:rPr>
            </w:pPr>
          </w:p>
          <w:tbl>
            <w:tblPr>
              <w:tblW w:w="6105" w:type="dxa"/>
              <w:tblLayout w:type="fixed"/>
              <w:tblCellMar>
                <w:left w:w="0" w:type="dxa"/>
                <w:right w:w="0" w:type="dxa"/>
              </w:tblCellMar>
              <w:tblLook w:val="04A0" w:firstRow="1" w:lastRow="0" w:firstColumn="1" w:lastColumn="0" w:noHBand="0" w:noVBand="1"/>
            </w:tblPr>
            <w:tblGrid>
              <w:gridCol w:w="308"/>
              <w:gridCol w:w="5797"/>
            </w:tblGrid>
            <w:tr w:rsidR="00464294" w14:paraId="42ABC5B4" w14:textId="77777777">
              <w:tc>
                <w:tcPr>
                  <w:tcW w:w="308" w:type="dxa"/>
                  <w:hideMark/>
                </w:tcPr>
                <w:p w14:paraId="227AA3D2"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5798" w:type="dxa"/>
                  <w:hideMark/>
                </w:tcPr>
                <w:p w14:paraId="55EB65C3" w14:textId="77777777" w:rsidR="00464294" w:rsidRDefault="00464294">
                  <w:pPr>
                    <w:keepNext/>
                    <w:keepLines/>
                  </w:pPr>
                  <w:r>
                    <w:rPr>
                      <w:rFonts w:ascii="Arial Unicode MS" w:hAnsi="Arial Unicode MS"/>
                      <w:color w:val="000000"/>
                      <w:sz w:val="20"/>
                    </w:rPr>
                    <w:t>decides a course of action to address the stakeholders' concerns.</w:t>
                  </w:r>
                </w:p>
              </w:tc>
            </w:tr>
          </w:tbl>
          <w:p w14:paraId="52CC5864" w14:textId="77777777" w:rsidR="00464294" w:rsidRDefault="00464294">
            <w:pPr>
              <w:keepNext/>
              <w:keepLines/>
              <w:spacing w:before="266" w:after="266"/>
            </w:pPr>
            <w:r>
              <w:rPr>
                <w:rFonts w:ascii="Arial Unicode MS" w:hAnsi="Arial Unicode MS"/>
                <w:color w:val="000000"/>
                <w:sz w:val="20"/>
              </w:rPr>
              <w:t>In the final step of the stakeholder impact analysis, the firm asks, "What should we do to effectively address any stakeholder concerns?"</w:t>
            </w:r>
          </w:p>
        </w:tc>
      </w:tr>
    </w:tbl>
    <w:p w14:paraId="1DDE737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6BA3CB09" w14:textId="77777777" w:rsidTr="00464294">
        <w:tc>
          <w:tcPr>
            <w:tcW w:w="630" w:type="dxa"/>
            <w:hideMark/>
          </w:tcPr>
          <w:p w14:paraId="7A00C8B6" w14:textId="77777777" w:rsidR="00464294" w:rsidRDefault="00464294">
            <w:pPr>
              <w:keepNext/>
              <w:keepLines/>
            </w:pPr>
            <w:r>
              <w:rPr>
                <w:rFonts w:ascii="Arial Unicode MS" w:hAnsi="Arial Unicode MS"/>
                <w:color w:val="000000"/>
                <w:sz w:val="20"/>
              </w:rPr>
              <w:lastRenderedPageBreak/>
              <w:t>85.</w:t>
            </w:r>
          </w:p>
        </w:tc>
        <w:tc>
          <w:tcPr>
            <w:tcW w:w="8370" w:type="dxa"/>
          </w:tcPr>
          <w:p w14:paraId="0B20F391" w14:textId="77777777" w:rsidR="00464294" w:rsidRDefault="00464294">
            <w:pPr>
              <w:keepNext/>
              <w:keepLines/>
            </w:pPr>
            <w:r>
              <w:rPr>
                <w:rFonts w:ascii="Arial Unicode MS" w:hAnsi="Arial Unicode MS"/>
                <w:color w:val="000000"/>
                <w:sz w:val="20"/>
              </w:rPr>
              <w:t>The U.S. government legitimized claims by thousands of businesses and individuals in the aftermath of the BP oil spill in the Gulf of Mexico, causing the claims to become of great urgency to BP. This best represents the process of _____.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240" w:type="dxa"/>
              <w:tblLayout w:type="fixed"/>
              <w:tblCellMar>
                <w:left w:w="0" w:type="dxa"/>
                <w:right w:w="0" w:type="dxa"/>
              </w:tblCellMar>
              <w:tblLook w:val="04A0" w:firstRow="1" w:lastRow="0" w:firstColumn="1" w:lastColumn="0" w:noHBand="0" w:noVBand="1"/>
            </w:tblPr>
            <w:tblGrid>
              <w:gridCol w:w="308"/>
              <w:gridCol w:w="2932"/>
            </w:tblGrid>
            <w:tr w:rsidR="00464294" w14:paraId="62BC4B49" w14:textId="77777777">
              <w:tc>
                <w:tcPr>
                  <w:tcW w:w="308" w:type="dxa"/>
                  <w:hideMark/>
                </w:tcPr>
                <w:p w14:paraId="0A2CC87D"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2936" w:type="dxa"/>
                  <w:hideMark/>
                </w:tcPr>
                <w:p w14:paraId="73140979" w14:textId="77777777" w:rsidR="00464294" w:rsidRDefault="00464294">
                  <w:pPr>
                    <w:keepNext/>
                    <w:keepLines/>
                  </w:pPr>
                  <w:r>
                    <w:rPr>
                      <w:rFonts w:ascii="Arial Unicode MS" w:hAnsi="Arial Unicode MS"/>
                      <w:color w:val="000000"/>
                      <w:sz w:val="20"/>
                    </w:rPr>
                    <w:t>addressing stakeholder concerns</w:t>
                  </w:r>
                </w:p>
              </w:tc>
            </w:tr>
          </w:tbl>
          <w:p w14:paraId="6CA111C0" w14:textId="77777777" w:rsidR="00464294" w:rsidRDefault="00464294">
            <w:pPr>
              <w:keepNext/>
              <w:keepLines/>
              <w:rPr>
                <w:sz w:val="2"/>
              </w:rPr>
            </w:pPr>
          </w:p>
          <w:tbl>
            <w:tblPr>
              <w:tblW w:w="2400" w:type="dxa"/>
              <w:tblLayout w:type="fixed"/>
              <w:tblCellMar>
                <w:left w:w="0" w:type="dxa"/>
                <w:right w:w="0" w:type="dxa"/>
              </w:tblCellMar>
              <w:tblLook w:val="04A0" w:firstRow="1" w:lastRow="0" w:firstColumn="1" w:lastColumn="0" w:noHBand="0" w:noVBand="1"/>
            </w:tblPr>
            <w:tblGrid>
              <w:gridCol w:w="308"/>
              <w:gridCol w:w="2092"/>
            </w:tblGrid>
            <w:tr w:rsidR="00464294" w14:paraId="3CDF20EC" w14:textId="77777777">
              <w:tc>
                <w:tcPr>
                  <w:tcW w:w="308" w:type="dxa"/>
                  <w:hideMark/>
                </w:tcPr>
                <w:p w14:paraId="7A32D19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091" w:type="dxa"/>
                  <w:hideMark/>
                </w:tcPr>
                <w:p w14:paraId="0AA02604" w14:textId="77777777" w:rsidR="00464294" w:rsidRDefault="00464294">
                  <w:pPr>
                    <w:keepNext/>
                    <w:keepLines/>
                  </w:pPr>
                  <w:r>
                    <w:rPr>
                      <w:rFonts w:ascii="Arial Unicode MS" w:hAnsi="Arial Unicode MS"/>
                      <w:color w:val="000000"/>
                      <w:sz w:val="20"/>
                    </w:rPr>
                    <w:t>identifying stakeholders</w:t>
                  </w:r>
                </w:p>
              </w:tc>
            </w:tr>
          </w:tbl>
          <w:p w14:paraId="56FEE3C9" w14:textId="77777777" w:rsidR="00464294" w:rsidRDefault="00464294">
            <w:pPr>
              <w:keepNext/>
              <w:keepLines/>
              <w:rPr>
                <w:sz w:val="2"/>
              </w:rPr>
            </w:pPr>
          </w:p>
          <w:tbl>
            <w:tblPr>
              <w:tblW w:w="2970" w:type="dxa"/>
              <w:tblLayout w:type="fixed"/>
              <w:tblCellMar>
                <w:left w:w="0" w:type="dxa"/>
                <w:right w:w="0" w:type="dxa"/>
              </w:tblCellMar>
              <w:tblLook w:val="04A0" w:firstRow="1" w:lastRow="0" w:firstColumn="1" w:lastColumn="0" w:noHBand="0" w:noVBand="1"/>
            </w:tblPr>
            <w:tblGrid>
              <w:gridCol w:w="307"/>
              <w:gridCol w:w="2663"/>
            </w:tblGrid>
            <w:tr w:rsidR="00464294" w14:paraId="4D525A86" w14:textId="77777777">
              <w:tc>
                <w:tcPr>
                  <w:tcW w:w="308" w:type="dxa"/>
                  <w:hideMark/>
                </w:tcPr>
                <w:p w14:paraId="0B757EFF"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2668" w:type="dxa"/>
                  <w:hideMark/>
                </w:tcPr>
                <w:p w14:paraId="3595C279" w14:textId="77777777" w:rsidR="00464294" w:rsidRDefault="00464294">
                  <w:pPr>
                    <w:keepNext/>
                    <w:keepLines/>
                  </w:pPr>
                  <w:r>
                    <w:rPr>
                      <w:rFonts w:ascii="Arial Unicode MS" w:hAnsi="Arial Unicode MS"/>
                      <w:color w:val="000000"/>
                      <w:sz w:val="20"/>
                    </w:rPr>
                    <w:t>establishing competitive parity</w:t>
                  </w:r>
                </w:p>
              </w:tc>
            </w:tr>
          </w:tbl>
          <w:p w14:paraId="6B6793DA" w14:textId="77777777" w:rsidR="00464294" w:rsidRDefault="00464294">
            <w:pPr>
              <w:keepNext/>
              <w:keepLines/>
              <w:rPr>
                <w:sz w:val="2"/>
              </w:rPr>
            </w:pPr>
          </w:p>
          <w:tbl>
            <w:tblPr>
              <w:tblW w:w="3840" w:type="dxa"/>
              <w:tblLayout w:type="fixed"/>
              <w:tblCellMar>
                <w:left w:w="0" w:type="dxa"/>
                <w:right w:w="0" w:type="dxa"/>
              </w:tblCellMar>
              <w:tblLook w:val="04A0" w:firstRow="1" w:lastRow="0" w:firstColumn="1" w:lastColumn="0" w:noHBand="0" w:noVBand="1"/>
            </w:tblPr>
            <w:tblGrid>
              <w:gridCol w:w="308"/>
              <w:gridCol w:w="3532"/>
            </w:tblGrid>
            <w:tr w:rsidR="00464294" w14:paraId="40DC33E0" w14:textId="77777777">
              <w:tc>
                <w:tcPr>
                  <w:tcW w:w="308" w:type="dxa"/>
                  <w:hideMark/>
                </w:tcPr>
                <w:p w14:paraId="7FA015D7"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3536" w:type="dxa"/>
                  <w:hideMark/>
                </w:tcPr>
                <w:p w14:paraId="3B72DEDA" w14:textId="77777777" w:rsidR="00464294" w:rsidRDefault="00464294">
                  <w:pPr>
                    <w:keepNext/>
                    <w:keepLines/>
                  </w:pPr>
                  <w:r>
                    <w:rPr>
                      <w:rFonts w:ascii="Arial Unicode MS" w:hAnsi="Arial Unicode MS"/>
                      <w:color w:val="000000"/>
                      <w:sz w:val="20"/>
                    </w:rPr>
                    <w:t>implementing a cost-leadership strategy</w:t>
                  </w:r>
                </w:p>
              </w:tc>
            </w:tr>
          </w:tbl>
          <w:p w14:paraId="5ABEFAAE" w14:textId="77777777" w:rsidR="00464294" w:rsidRDefault="00464294">
            <w:pPr>
              <w:keepNext/>
              <w:keepLines/>
              <w:spacing w:before="266" w:after="266"/>
            </w:pPr>
            <w:r>
              <w:rPr>
                <w:rFonts w:ascii="Arial Unicode MS" w:hAnsi="Arial Unicode MS"/>
                <w:color w:val="000000"/>
                <w:sz w:val="20"/>
              </w:rPr>
              <w:t>While addressing stakeholder concerns, a firm asks "What should we do to effectively address any stakeholder concerns?" In the last step in stakeholder impact analysis, managers need to decide the appropriate course of action for the firm, given all of the preceding factors. Thinking about the attributes of power, legitimacy, and urgency helps to prioritize the legitimate claims and to address them accordingly.</w:t>
            </w:r>
          </w:p>
        </w:tc>
      </w:tr>
    </w:tbl>
    <w:p w14:paraId="05B112B5"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846B3A0" w14:textId="77777777" w:rsidTr="00464294">
        <w:tc>
          <w:tcPr>
            <w:tcW w:w="630" w:type="dxa"/>
            <w:hideMark/>
          </w:tcPr>
          <w:p w14:paraId="752755BC" w14:textId="77777777" w:rsidR="00464294" w:rsidRDefault="00464294">
            <w:pPr>
              <w:keepNext/>
              <w:keepLines/>
            </w:pPr>
            <w:r>
              <w:rPr>
                <w:rFonts w:ascii="Arial Unicode MS" w:hAnsi="Arial Unicode MS"/>
                <w:color w:val="000000"/>
                <w:sz w:val="20"/>
              </w:rPr>
              <w:t>86.</w:t>
            </w:r>
          </w:p>
        </w:tc>
        <w:tc>
          <w:tcPr>
            <w:tcW w:w="8370" w:type="dxa"/>
          </w:tcPr>
          <w:p w14:paraId="0110FF0B" w14:textId="77777777" w:rsidR="00464294" w:rsidRDefault="00464294">
            <w:pPr>
              <w:keepNext/>
              <w:keepLines/>
            </w:pPr>
            <w:r>
              <w:rPr>
                <w:rFonts w:ascii="Arial Unicode MS" w:hAnsi="Arial Unicode MS"/>
                <w:color w:val="000000"/>
                <w:sz w:val="20"/>
              </w:rPr>
              <w:t>The _____ is a model that links strategy analysis, strategy formulation, and strategy implementation, which together help managers plan and implement a strategy that can improve performance and result in competitive advantage.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3030" w:type="dxa"/>
              <w:tblLayout w:type="fixed"/>
              <w:tblCellMar>
                <w:left w:w="0" w:type="dxa"/>
                <w:right w:w="0" w:type="dxa"/>
              </w:tblCellMar>
              <w:tblLook w:val="04A0" w:firstRow="1" w:lastRow="0" w:firstColumn="1" w:lastColumn="0" w:noHBand="0" w:noVBand="1"/>
            </w:tblPr>
            <w:tblGrid>
              <w:gridCol w:w="307"/>
              <w:gridCol w:w="2723"/>
            </w:tblGrid>
            <w:tr w:rsidR="00464294" w14:paraId="2E92E73F" w14:textId="77777777">
              <w:tc>
                <w:tcPr>
                  <w:tcW w:w="308" w:type="dxa"/>
                  <w:hideMark/>
                </w:tcPr>
                <w:p w14:paraId="0414F249"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2729" w:type="dxa"/>
                  <w:hideMark/>
                </w:tcPr>
                <w:p w14:paraId="329F9138" w14:textId="77777777" w:rsidR="00464294" w:rsidRDefault="00464294">
                  <w:pPr>
                    <w:keepNext/>
                    <w:keepLines/>
                  </w:pPr>
                  <w:r>
                    <w:rPr>
                      <w:rFonts w:ascii="Arial Unicode MS" w:hAnsi="Arial Unicode MS"/>
                      <w:color w:val="000000"/>
                      <w:sz w:val="20"/>
                    </w:rPr>
                    <w:t>Ansoff's growth strategy matrix</w:t>
                  </w:r>
                </w:p>
              </w:tc>
            </w:tr>
          </w:tbl>
          <w:p w14:paraId="54BE2487" w14:textId="77777777" w:rsidR="00464294" w:rsidRDefault="00464294">
            <w:pPr>
              <w:keepNext/>
              <w:keepLines/>
              <w:rPr>
                <w:sz w:val="2"/>
              </w:rPr>
            </w:pPr>
          </w:p>
          <w:tbl>
            <w:tblPr>
              <w:tblW w:w="2370" w:type="dxa"/>
              <w:tblLayout w:type="fixed"/>
              <w:tblCellMar>
                <w:left w:w="0" w:type="dxa"/>
                <w:right w:w="0" w:type="dxa"/>
              </w:tblCellMar>
              <w:tblLook w:val="04A0" w:firstRow="1" w:lastRow="0" w:firstColumn="1" w:lastColumn="0" w:noHBand="0" w:noVBand="1"/>
            </w:tblPr>
            <w:tblGrid>
              <w:gridCol w:w="307"/>
              <w:gridCol w:w="2063"/>
            </w:tblGrid>
            <w:tr w:rsidR="00464294" w14:paraId="634321A2" w14:textId="77777777">
              <w:tc>
                <w:tcPr>
                  <w:tcW w:w="308" w:type="dxa"/>
                  <w:hideMark/>
                </w:tcPr>
                <w:p w14:paraId="1D8C3FED"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068" w:type="dxa"/>
                  <w:hideMark/>
                </w:tcPr>
                <w:p w14:paraId="287D200C" w14:textId="77777777" w:rsidR="00464294" w:rsidRDefault="00464294">
                  <w:pPr>
                    <w:keepNext/>
                    <w:keepLines/>
                  </w:pPr>
                  <w:r>
                    <w:rPr>
                      <w:rFonts w:ascii="Arial Unicode MS" w:hAnsi="Arial Unicode MS"/>
                      <w:color w:val="000000"/>
                      <w:sz w:val="20"/>
                    </w:rPr>
                    <w:t>AFI strategy framework</w:t>
                  </w:r>
                </w:p>
              </w:tc>
            </w:tr>
          </w:tbl>
          <w:p w14:paraId="216E2350" w14:textId="77777777" w:rsidR="00464294" w:rsidRDefault="00464294">
            <w:pPr>
              <w:keepNext/>
              <w:keepLines/>
              <w:rPr>
                <w:sz w:val="2"/>
              </w:rPr>
            </w:pPr>
          </w:p>
          <w:tbl>
            <w:tblPr>
              <w:tblW w:w="2085" w:type="dxa"/>
              <w:tblLayout w:type="fixed"/>
              <w:tblCellMar>
                <w:left w:w="0" w:type="dxa"/>
                <w:right w:w="0" w:type="dxa"/>
              </w:tblCellMar>
              <w:tblLook w:val="04A0" w:firstRow="1" w:lastRow="0" w:firstColumn="1" w:lastColumn="0" w:noHBand="0" w:noVBand="1"/>
            </w:tblPr>
            <w:tblGrid>
              <w:gridCol w:w="308"/>
              <w:gridCol w:w="1777"/>
            </w:tblGrid>
            <w:tr w:rsidR="00464294" w14:paraId="40C49744" w14:textId="77777777">
              <w:tc>
                <w:tcPr>
                  <w:tcW w:w="308" w:type="dxa"/>
                  <w:hideMark/>
                </w:tcPr>
                <w:p w14:paraId="194D7747"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779" w:type="dxa"/>
                  <w:hideMark/>
                </w:tcPr>
                <w:p w14:paraId="4BE58FA5" w14:textId="77777777" w:rsidR="00464294" w:rsidRDefault="00464294">
                  <w:pPr>
                    <w:keepNext/>
                    <w:keepLines/>
                  </w:pPr>
                  <w:r>
                    <w:rPr>
                      <w:rFonts w:ascii="Arial Unicode MS" w:hAnsi="Arial Unicode MS"/>
                      <w:color w:val="000000"/>
                      <w:sz w:val="20"/>
                    </w:rPr>
                    <w:t>Sarbanes-Oxley Act</w:t>
                  </w:r>
                </w:p>
              </w:tc>
            </w:tr>
          </w:tbl>
          <w:p w14:paraId="50EBDBE0" w14:textId="77777777" w:rsidR="00464294" w:rsidRDefault="00464294">
            <w:pPr>
              <w:keepNext/>
              <w:keepLines/>
              <w:rPr>
                <w:sz w:val="2"/>
              </w:rPr>
            </w:pPr>
          </w:p>
          <w:tbl>
            <w:tblPr>
              <w:tblW w:w="2760" w:type="dxa"/>
              <w:tblLayout w:type="fixed"/>
              <w:tblCellMar>
                <w:left w:w="0" w:type="dxa"/>
                <w:right w:w="0" w:type="dxa"/>
              </w:tblCellMar>
              <w:tblLook w:val="04A0" w:firstRow="1" w:lastRow="0" w:firstColumn="1" w:lastColumn="0" w:noHBand="0" w:noVBand="1"/>
            </w:tblPr>
            <w:tblGrid>
              <w:gridCol w:w="307"/>
              <w:gridCol w:w="2453"/>
            </w:tblGrid>
            <w:tr w:rsidR="00464294" w14:paraId="4239E529" w14:textId="77777777">
              <w:tc>
                <w:tcPr>
                  <w:tcW w:w="308" w:type="dxa"/>
                  <w:hideMark/>
                </w:tcPr>
                <w:p w14:paraId="035F07DB"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457" w:type="dxa"/>
                  <w:hideMark/>
                </w:tcPr>
                <w:p w14:paraId="6FBD0A1D" w14:textId="77777777" w:rsidR="00464294" w:rsidRDefault="00464294">
                  <w:pPr>
                    <w:keepNext/>
                    <w:keepLines/>
                  </w:pPr>
                  <w:r>
                    <w:rPr>
                      <w:rFonts w:ascii="Arial Unicode MS" w:hAnsi="Arial Unicode MS"/>
                      <w:color w:val="000000"/>
                      <w:sz w:val="20"/>
                    </w:rPr>
                    <w:t>stakeholder impact analysis</w:t>
                  </w:r>
                </w:p>
              </w:tc>
            </w:tr>
          </w:tbl>
          <w:p w14:paraId="42191BA7" w14:textId="77777777" w:rsidR="00464294" w:rsidRDefault="00464294">
            <w:pPr>
              <w:keepNext/>
              <w:keepLines/>
              <w:spacing w:before="266" w:after="266"/>
            </w:pPr>
            <w:r>
              <w:rPr>
                <w:rFonts w:ascii="Arial Unicode MS" w:hAnsi="Arial Unicode MS"/>
                <w:color w:val="000000"/>
                <w:sz w:val="20"/>
              </w:rPr>
              <w:t>The AFI strategy framework is a model that links three interdependent strategic management tasks—analyze, formulate, and implement—that, together, help managers plan and implement a strategy that can improve performance and result in competitive advantage.</w:t>
            </w:r>
          </w:p>
        </w:tc>
      </w:tr>
    </w:tbl>
    <w:p w14:paraId="2B65F8C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300C24A" w14:textId="77777777" w:rsidTr="00464294">
        <w:tc>
          <w:tcPr>
            <w:tcW w:w="630" w:type="dxa"/>
            <w:hideMark/>
          </w:tcPr>
          <w:p w14:paraId="020613EF" w14:textId="77777777" w:rsidR="00464294" w:rsidRDefault="00464294">
            <w:pPr>
              <w:keepNext/>
              <w:keepLines/>
            </w:pPr>
            <w:r>
              <w:rPr>
                <w:rFonts w:ascii="Arial Unicode MS" w:hAnsi="Arial Unicode MS"/>
                <w:color w:val="000000"/>
                <w:sz w:val="20"/>
              </w:rPr>
              <w:lastRenderedPageBreak/>
              <w:t>87.</w:t>
            </w:r>
          </w:p>
        </w:tc>
        <w:tc>
          <w:tcPr>
            <w:tcW w:w="8370" w:type="dxa"/>
          </w:tcPr>
          <w:p w14:paraId="3E37744B" w14:textId="77777777" w:rsidR="00464294" w:rsidRDefault="00464294">
            <w:pPr>
              <w:keepNext/>
              <w:keepLines/>
            </w:pPr>
            <w:r>
              <w:rPr>
                <w:rFonts w:ascii="Arial Unicode MS" w:hAnsi="Arial Unicode MS"/>
                <w:color w:val="000000"/>
                <w:sz w:val="20"/>
              </w:rPr>
              <w:t>Managers use the AFI strategy framework primarily to: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5460" w:type="dxa"/>
              <w:tblLayout w:type="fixed"/>
              <w:tblCellMar>
                <w:left w:w="0" w:type="dxa"/>
                <w:right w:w="0" w:type="dxa"/>
              </w:tblCellMar>
              <w:tblLook w:val="04A0" w:firstRow="1" w:lastRow="0" w:firstColumn="1" w:lastColumn="0" w:noHBand="0" w:noVBand="1"/>
            </w:tblPr>
            <w:tblGrid>
              <w:gridCol w:w="308"/>
              <w:gridCol w:w="5152"/>
            </w:tblGrid>
            <w:tr w:rsidR="00464294" w14:paraId="74C58CBB" w14:textId="77777777">
              <w:tc>
                <w:tcPr>
                  <w:tcW w:w="308" w:type="dxa"/>
                  <w:hideMark/>
                </w:tcPr>
                <w:p w14:paraId="70752B20"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5159" w:type="dxa"/>
                  <w:hideMark/>
                </w:tcPr>
                <w:p w14:paraId="5A045F36" w14:textId="77777777" w:rsidR="00464294" w:rsidRDefault="00464294">
                  <w:pPr>
                    <w:keepNext/>
                    <w:keepLines/>
                  </w:pPr>
                  <w:r>
                    <w:rPr>
                      <w:rFonts w:ascii="Arial Unicode MS" w:hAnsi="Arial Unicode MS"/>
                      <w:color w:val="000000"/>
                      <w:sz w:val="20"/>
                    </w:rPr>
                    <w:t>help their business achieve and sustain competitive parity.</w:t>
                  </w:r>
                </w:p>
              </w:tc>
            </w:tr>
          </w:tbl>
          <w:p w14:paraId="59B4D446" w14:textId="77777777" w:rsidR="00464294" w:rsidRDefault="00464294">
            <w:pPr>
              <w:keepNext/>
              <w:keepLines/>
              <w:rPr>
                <w:sz w:val="2"/>
              </w:rPr>
            </w:pPr>
          </w:p>
          <w:tbl>
            <w:tblPr>
              <w:tblW w:w="4005" w:type="dxa"/>
              <w:tblLayout w:type="fixed"/>
              <w:tblCellMar>
                <w:left w:w="0" w:type="dxa"/>
                <w:right w:w="0" w:type="dxa"/>
              </w:tblCellMar>
              <w:tblLook w:val="04A0" w:firstRow="1" w:lastRow="0" w:firstColumn="1" w:lastColumn="0" w:noHBand="0" w:noVBand="1"/>
            </w:tblPr>
            <w:tblGrid>
              <w:gridCol w:w="308"/>
              <w:gridCol w:w="3697"/>
            </w:tblGrid>
            <w:tr w:rsidR="00464294" w14:paraId="68A0DC8D" w14:textId="77777777">
              <w:tc>
                <w:tcPr>
                  <w:tcW w:w="308" w:type="dxa"/>
                  <w:hideMark/>
                </w:tcPr>
                <w:p w14:paraId="09406277"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3691" w:type="dxa"/>
                  <w:hideMark/>
                </w:tcPr>
                <w:p w14:paraId="060E2B54" w14:textId="77777777" w:rsidR="00464294" w:rsidRDefault="00464294">
                  <w:pPr>
                    <w:keepNext/>
                    <w:keepLines/>
                  </w:pPr>
                  <w:r>
                    <w:rPr>
                      <w:rFonts w:ascii="Arial Unicode MS" w:hAnsi="Arial Unicode MS"/>
                      <w:color w:val="000000"/>
                      <w:sz w:val="20"/>
                    </w:rPr>
                    <w:t>minimize the wealth of their shareholders.</w:t>
                  </w:r>
                </w:p>
              </w:tc>
            </w:tr>
          </w:tbl>
          <w:p w14:paraId="7E39FF69" w14:textId="77777777" w:rsidR="00464294" w:rsidRDefault="00464294">
            <w:pPr>
              <w:keepNext/>
              <w:keepLines/>
              <w:rPr>
                <w:sz w:val="2"/>
              </w:rPr>
            </w:pPr>
          </w:p>
          <w:tbl>
            <w:tblPr>
              <w:tblW w:w="5250" w:type="dxa"/>
              <w:tblLayout w:type="fixed"/>
              <w:tblCellMar>
                <w:left w:w="0" w:type="dxa"/>
                <w:right w:w="0" w:type="dxa"/>
              </w:tblCellMar>
              <w:tblLook w:val="04A0" w:firstRow="1" w:lastRow="0" w:firstColumn="1" w:lastColumn="0" w:noHBand="0" w:noVBand="1"/>
            </w:tblPr>
            <w:tblGrid>
              <w:gridCol w:w="308"/>
              <w:gridCol w:w="4942"/>
            </w:tblGrid>
            <w:tr w:rsidR="00464294" w14:paraId="6BE7F0AE" w14:textId="77777777">
              <w:tc>
                <w:tcPr>
                  <w:tcW w:w="308" w:type="dxa"/>
                  <w:hideMark/>
                </w:tcPr>
                <w:p w14:paraId="12085875"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4948" w:type="dxa"/>
                  <w:hideMark/>
                </w:tcPr>
                <w:p w14:paraId="653636FA" w14:textId="77777777" w:rsidR="00464294" w:rsidRDefault="00464294">
                  <w:pPr>
                    <w:keepNext/>
                    <w:keepLines/>
                  </w:pPr>
                  <w:r>
                    <w:rPr>
                      <w:rFonts w:ascii="Arial Unicode MS" w:hAnsi="Arial Unicode MS"/>
                      <w:color w:val="000000"/>
                      <w:sz w:val="20"/>
                    </w:rPr>
                    <w:t>help reduce the economic contribution of their business.</w:t>
                  </w:r>
                </w:p>
              </w:tc>
            </w:tr>
          </w:tbl>
          <w:p w14:paraId="3C093793" w14:textId="77777777" w:rsidR="00464294" w:rsidRDefault="00464294">
            <w:pPr>
              <w:keepNext/>
              <w:keepLines/>
              <w:rPr>
                <w:sz w:val="2"/>
              </w:rPr>
            </w:pPr>
          </w:p>
          <w:tbl>
            <w:tblPr>
              <w:tblW w:w="4860" w:type="dxa"/>
              <w:tblLayout w:type="fixed"/>
              <w:tblCellMar>
                <w:left w:w="0" w:type="dxa"/>
                <w:right w:w="0" w:type="dxa"/>
              </w:tblCellMar>
              <w:tblLook w:val="04A0" w:firstRow="1" w:lastRow="0" w:firstColumn="1" w:lastColumn="0" w:noHBand="0" w:noVBand="1"/>
            </w:tblPr>
            <w:tblGrid>
              <w:gridCol w:w="308"/>
              <w:gridCol w:w="4552"/>
            </w:tblGrid>
            <w:tr w:rsidR="00464294" w14:paraId="2C914687" w14:textId="77777777">
              <w:tc>
                <w:tcPr>
                  <w:tcW w:w="308" w:type="dxa"/>
                  <w:hideMark/>
                </w:tcPr>
                <w:p w14:paraId="48A5DFB0"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4547" w:type="dxa"/>
                  <w:hideMark/>
                </w:tcPr>
                <w:p w14:paraId="1E834240" w14:textId="77777777" w:rsidR="00464294" w:rsidRDefault="00464294">
                  <w:pPr>
                    <w:keepNext/>
                    <w:keepLines/>
                  </w:pPr>
                  <w:r>
                    <w:rPr>
                      <w:rFonts w:ascii="Arial Unicode MS" w:hAnsi="Arial Unicode MS"/>
                      <w:color w:val="000000"/>
                      <w:sz w:val="20"/>
                    </w:rPr>
                    <w:t>explain and predict differences in firm performance.</w:t>
                  </w:r>
                </w:p>
              </w:tc>
            </w:tr>
          </w:tbl>
          <w:p w14:paraId="5C4B6223" w14:textId="77777777" w:rsidR="00464294" w:rsidRDefault="00464294">
            <w:pPr>
              <w:keepNext/>
              <w:keepLines/>
              <w:spacing w:before="266" w:after="266"/>
            </w:pPr>
            <w:r>
              <w:rPr>
                <w:rFonts w:ascii="Arial Unicode MS" w:hAnsi="Arial Unicode MS"/>
                <w:color w:val="000000"/>
                <w:sz w:val="20"/>
              </w:rPr>
              <w:t>Managers use the AFI strategy framework to do two things: (1) to explain and predict differences in firm performance, and (2) to help managers formulate and implement a strategy that results in superior performance.</w:t>
            </w:r>
          </w:p>
        </w:tc>
      </w:tr>
    </w:tbl>
    <w:p w14:paraId="5F2A6819"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3F49CF6" w14:textId="77777777" w:rsidTr="00464294">
        <w:tc>
          <w:tcPr>
            <w:tcW w:w="630" w:type="dxa"/>
            <w:hideMark/>
          </w:tcPr>
          <w:p w14:paraId="78E87167" w14:textId="77777777" w:rsidR="00464294" w:rsidRDefault="00464294">
            <w:pPr>
              <w:keepNext/>
              <w:keepLines/>
            </w:pPr>
            <w:r>
              <w:rPr>
                <w:rFonts w:ascii="Arial Unicode MS" w:hAnsi="Arial Unicode MS"/>
                <w:color w:val="000000"/>
                <w:sz w:val="20"/>
              </w:rPr>
              <w:t>88.</w:t>
            </w:r>
          </w:p>
        </w:tc>
        <w:tc>
          <w:tcPr>
            <w:tcW w:w="8370" w:type="dxa"/>
          </w:tcPr>
          <w:p w14:paraId="085372F5" w14:textId="77777777" w:rsidR="00464294" w:rsidRDefault="00464294">
            <w:pPr>
              <w:keepNext/>
              <w:keepLines/>
            </w:pPr>
            <w:r>
              <w:rPr>
                <w:rFonts w:ascii="Arial Unicode MS" w:hAnsi="Arial Unicode MS"/>
                <w:color w:val="000000"/>
                <w:sz w:val="20"/>
              </w:rPr>
              <w:t>According to AFI strategy framework, in which of the following tasks of strategic management is a firm's vision, mission, and values identified?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710" w:type="dxa"/>
              <w:tblLayout w:type="fixed"/>
              <w:tblCellMar>
                <w:left w:w="0" w:type="dxa"/>
                <w:right w:w="0" w:type="dxa"/>
              </w:tblCellMar>
              <w:tblLook w:val="04A0" w:firstRow="1" w:lastRow="0" w:firstColumn="1" w:lastColumn="0" w:noHBand="0" w:noVBand="1"/>
            </w:tblPr>
            <w:tblGrid>
              <w:gridCol w:w="308"/>
              <w:gridCol w:w="1402"/>
            </w:tblGrid>
            <w:tr w:rsidR="00464294" w14:paraId="17504C55" w14:textId="77777777">
              <w:tc>
                <w:tcPr>
                  <w:tcW w:w="308" w:type="dxa"/>
                  <w:hideMark/>
                </w:tcPr>
                <w:p w14:paraId="046DE245"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401" w:type="dxa"/>
                  <w:hideMark/>
                </w:tcPr>
                <w:p w14:paraId="068E2C90" w14:textId="77777777" w:rsidR="00464294" w:rsidRDefault="00464294">
                  <w:pPr>
                    <w:keepNext/>
                    <w:keepLines/>
                  </w:pPr>
                  <w:r>
                    <w:rPr>
                      <w:rFonts w:ascii="Arial Unicode MS" w:hAnsi="Arial Unicode MS"/>
                      <w:color w:val="000000"/>
                      <w:sz w:val="20"/>
                    </w:rPr>
                    <w:t>Strategy control</w:t>
                  </w:r>
                </w:p>
              </w:tc>
            </w:tr>
          </w:tbl>
          <w:p w14:paraId="7E8D1F4F" w14:textId="77777777" w:rsidR="00464294" w:rsidRDefault="00464294">
            <w:pPr>
              <w:keepNext/>
              <w:keepLines/>
              <w:rPr>
                <w:sz w:val="2"/>
              </w:rPr>
            </w:pPr>
          </w:p>
          <w:tbl>
            <w:tblPr>
              <w:tblW w:w="1830" w:type="dxa"/>
              <w:tblLayout w:type="fixed"/>
              <w:tblCellMar>
                <w:left w:w="0" w:type="dxa"/>
                <w:right w:w="0" w:type="dxa"/>
              </w:tblCellMar>
              <w:tblLook w:val="04A0" w:firstRow="1" w:lastRow="0" w:firstColumn="1" w:lastColumn="0" w:noHBand="0" w:noVBand="1"/>
            </w:tblPr>
            <w:tblGrid>
              <w:gridCol w:w="308"/>
              <w:gridCol w:w="1522"/>
            </w:tblGrid>
            <w:tr w:rsidR="00464294" w14:paraId="3604B48D" w14:textId="77777777">
              <w:tc>
                <w:tcPr>
                  <w:tcW w:w="308" w:type="dxa"/>
                  <w:hideMark/>
                </w:tcPr>
                <w:p w14:paraId="06F71004"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1523" w:type="dxa"/>
                  <w:hideMark/>
                </w:tcPr>
                <w:p w14:paraId="4F2E15BC" w14:textId="77777777" w:rsidR="00464294" w:rsidRDefault="00464294">
                  <w:pPr>
                    <w:keepNext/>
                    <w:keepLines/>
                  </w:pPr>
                  <w:r>
                    <w:rPr>
                      <w:rFonts w:ascii="Arial Unicode MS" w:hAnsi="Arial Unicode MS"/>
                      <w:color w:val="000000"/>
                      <w:sz w:val="20"/>
                    </w:rPr>
                    <w:t>Strategy analysis</w:t>
                  </w:r>
                </w:p>
              </w:tc>
            </w:tr>
          </w:tbl>
          <w:p w14:paraId="6D8F443C"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79B66E52" w14:textId="77777777">
              <w:tc>
                <w:tcPr>
                  <w:tcW w:w="308" w:type="dxa"/>
                  <w:hideMark/>
                </w:tcPr>
                <w:p w14:paraId="2C39A8C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790" w:type="dxa"/>
                  <w:hideMark/>
                </w:tcPr>
                <w:p w14:paraId="3B0CEB94" w14:textId="77777777" w:rsidR="00464294" w:rsidRDefault="00464294">
                  <w:pPr>
                    <w:keepNext/>
                    <w:keepLines/>
                  </w:pPr>
                  <w:r>
                    <w:rPr>
                      <w:rFonts w:ascii="Arial Unicode MS" w:hAnsi="Arial Unicode MS"/>
                      <w:color w:val="000000"/>
                      <w:sz w:val="20"/>
                    </w:rPr>
                    <w:t>Strategy formulation</w:t>
                  </w:r>
                </w:p>
              </w:tc>
            </w:tr>
          </w:tbl>
          <w:p w14:paraId="66B32CA8" w14:textId="77777777" w:rsidR="00464294" w:rsidRDefault="00464294">
            <w:pPr>
              <w:keepNext/>
              <w:keepLines/>
              <w:rPr>
                <w:sz w:val="2"/>
              </w:rPr>
            </w:pPr>
          </w:p>
          <w:tbl>
            <w:tblPr>
              <w:tblW w:w="2460" w:type="dxa"/>
              <w:tblLayout w:type="fixed"/>
              <w:tblCellMar>
                <w:left w:w="0" w:type="dxa"/>
                <w:right w:w="0" w:type="dxa"/>
              </w:tblCellMar>
              <w:tblLook w:val="04A0" w:firstRow="1" w:lastRow="0" w:firstColumn="1" w:lastColumn="0" w:noHBand="0" w:noVBand="1"/>
            </w:tblPr>
            <w:tblGrid>
              <w:gridCol w:w="307"/>
              <w:gridCol w:w="2153"/>
            </w:tblGrid>
            <w:tr w:rsidR="00464294" w14:paraId="23638124" w14:textId="77777777">
              <w:tc>
                <w:tcPr>
                  <w:tcW w:w="308" w:type="dxa"/>
                  <w:hideMark/>
                </w:tcPr>
                <w:p w14:paraId="02C52664"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2157" w:type="dxa"/>
                  <w:hideMark/>
                </w:tcPr>
                <w:p w14:paraId="605E7962" w14:textId="77777777" w:rsidR="00464294" w:rsidRDefault="00464294">
                  <w:pPr>
                    <w:keepNext/>
                    <w:keepLines/>
                  </w:pPr>
                  <w:r>
                    <w:rPr>
                      <w:rFonts w:ascii="Arial Unicode MS" w:hAnsi="Arial Unicode MS"/>
                      <w:color w:val="000000"/>
                      <w:sz w:val="20"/>
                    </w:rPr>
                    <w:t>Strategy implementation</w:t>
                  </w:r>
                </w:p>
              </w:tc>
            </w:tr>
          </w:tbl>
          <w:p w14:paraId="3B5E1912" w14:textId="77777777" w:rsidR="00464294" w:rsidRDefault="00464294">
            <w:pPr>
              <w:keepNext/>
              <w:keepLines/>
              <w:spacing w:before="266" w:after="266"/>
            </w:pPr>
            <w:r>
              <w:rPr>
                <w:rFonts w:ascii="Arial Unicode MS" w:hAnsi="Arial Unicode MS"/>
                <w:color w:val="000000"/>
                <w:sz w:val="20"/>
              </w:rPr>
              <w:t>In strategy analysis the topics covered are: Strategic leadership and the strategy process: What roles do strategic leaders play? What are the firm's vision, mission, and values? What is the firm's process for creating strategy (how does strategy come about)?</w:t>
            </w:r>
          </w:p>
        </w:tc>
      </w:tr>
    </w:tbl>
    <w:p w14:paraId="7A363F8A"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1B1199F" w14:textId="77777777" w:rsidTr="00464294">
        <w:tc>
          <w:tcPr>
            <w:tcW w:w="630" w:type="dxa"/>
            <w:hideMark/>
          </w:tcPr>
          <w:p w14:paraId="0E30777D" w14:textId="77777777" w:rsidR="00464294" w:rsidRDefault="00464294">
            <w:pPr>
              <w:keepNext/>
              <w:keepLines/>
            </w:pPr>
            <w:r>
              <w:rPr>
                <w:rFonts w:ascii="Arial Unicode MS" w:hAnsi="Arial Unicode MS"/>
                <w:color w:val="000000"/>
                <w:sz w:val="20"/>
              </w:rPr>
              <w:lastRenderedPageBreak/>
              <w:t>89.</w:t>
            </w:r>
          </w:p>
        </w:tc>
        <w:tc>
          <w:tcPr>
            <w:tcW w:w="8370" w:type="dxa"/>
          </w:tcPr>
          <w:p w14:paraId="7464AEAE" w14:textId="77777777" w:rsidR="00464294" w:rsidRDefault="00464294">
            <w:pPr>
              <w:keepNext/>
              <w:keepLines/>
            </w:pPr>
            <w:r>
              <w:rPr>
                <w:rFonts w:ascii="Arial Unicode MS" w:hAnsi="Arial Unicode MS"/>
                <w:color w:val="000000"/>
                <w:sz w:val="20"/>
              </w:rPr>
              <w:t>In the AFI strategy framework, strategy analysis primarily involves: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3E10B1C1" w14:textId="77777777">
              <w:tc>
                <w:tcPr>
                  <w:tcW w:w="308" w:type="dxa"/>
                  <w:hideMark/>
                </w:tcPr>
                <w:p w14:paraId="558E32DC"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4B420042" w14:textId="77777777" w:rsidR="00464294" w:rsidRDefault="00464294">
                  <w:pPr>
                    <w:keepNext/>
                    <w:keepLines/>
                  </w:pPr>
                  <w:r>
                    <w:rPr>
                      <w:rFonts w:ascii="Arial Unicode MS" w:hAnsi="Arial Unicode MS"/>
                      <w:color w:val="000000"/>
                      <w:sz w:val="20"/>
                    </w:rPr>
                    <w:t>evaluating the effects of internal resources and core competencies on a firm's potential to gain and sustain a competitive advantage.</w:t>
                  </w:r>
                </w:p>
              </w:tc>
            </w:tr>
          </w:tbl>
          <w:p w14:paraId="2180016C"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17D6EAEC" w14:textId="77777777">
              <w:tc>
                <w:tcPr>
                  <w:tcW w:w="308" w:type="dxa"/>
                  <w:hideMark/>
                </w:tcPr>
                <w:p w14:paraId="46C34A93"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4D10C809" w14:textId="77777777" w:rsidR="00464294" w:rsidRDefault="00464294">
                  <w:pPr>
                    <w:keepNext/>
                    <w:keepLines/>
                  </w:pPr>
                  <w:r>
                    <w:rPr>
                      <w:rFonts w:ascii="Arial Unicode MS" w:hAnsi="Arial Unicode MS"/>
                      <w:color w:val="000000"/>
                      <w:sz w:val="20"/>
                    </w:rPr>
                    <w:t>designing a business, corporate, and global strategy to gain and sustain a competitive advantage.</w:t>
                  </w:r>
                </w:p>
              </w:tc>
            </w:tr>
          </w:tbl>
          <w:p w14:paraId="2AFF178F" w14:textId="77777777" w:rsidR="00464294" w:rsidRDefault="00464294">
            <w:pPr>
              <w:keepNext/>
              <w:keepLines/>
              <w:rPr>
                <w:sz w:val="2"/>
              </w:rPr>
            </w:pPr>
          </w:p>
          <w:tbl>
            <w:tblPr>
              <w:tblW w:w="7305" w:type="dxa"/>
              <w:tblLayout w:type="fixed"/>
              <w:tblCellMar>
                <w:left w:w="0" w:type="dxa"/>
                <w:right w:w="0" w:type="dxa"/>
              </w:tblCellMar>
              <w:tblLook w:val="04A0" w:firstRow="1" w:lastRow="0" w:firstColumn="1" w:lastColumn="0" w:noHBand="0" w:noVBand="1"/>
            </w:tblPr>
            <w:tblGrid>
              <w:gridCol w:w="308"/>
              <w:gridCol w:w="6997"/>
            </w:tblGrid>
            <w:tr w:rsidR="00464294" w14:paraId="10F6F76B" w14:textId="77777777">
              <w:tc>
                <w:tcPr>
                  <w:tcW w:w="308" w:type="dxa"/>
                  <w:hideMark/>
                </w:tcPr>
                <w:p w14:paraId="173788CA"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7004" w:type="dxa"/>
                  <w:hideMark/>
                </w:tcPr>
                <w:p w14:paraId="48877DEE" w14:textId="77777777" w:rsidR="00464294" w:rsidRDefault="00464294">
                  <w:pPr>
                    <w:keepNext/>
                    <w:keepLines/>
                  </w:pPr>
                  <w:r>
                    <w:rPr>
                      <w:rFonts w:ascii="Arial Unicode MS" w:hAnsi="Arial Unicode MS"/>
                      <w:color w:val="000000"/>
                      <w:sz w:val="20"/>
                    </w:rPr>
                    <w:t>organizing a firm in order to effectively put the formulated strategy into practice.</w:t>
                  </w:r>
                </w:p>
              </w:tc>
            </w:tr>
          </w:tbl>
          <w:p w14:paraId="6D7E832F"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5A579860" w14:textId="77777777">
              <w:tc>
                <w:tcPr>
                  <w:tcW w:w="308" w:type="dxa"/>
                  <w:hideMark/>
                </w:tcPr>
                <w:p w14:paraId="297B8E92"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0419517B" w14:textId="77777777" w:rsidR="00464294" w:rsidRDefault="00464294">
                  <w:pPr>
                    <w:keepNext/>
                    <w:keepLines/>
                  </w:pPr>
                  <w:r>
                    <w:rPr>
                      <w:rFonts w:ascii="Arial Unicode MS" w:hAnsi="Arial Unicode MS"/>
                      <w:color w:val="000000"/>
                      <w:sz w:val="20"/>
                    </w:rPr>
                    <w:t>deciding the type of corporate governance that would be most effective in the implementation of a strategy.</w:t>
                  </w:r>
                </w:p>
              </w:tc>
            </w:tr>
          </w:tbl>
          <w:p w14:paraId="6D7D79A8" w14:textId="77777777" w:rsidR="00464294" w:rsidRDefault="00464294">
            <w:pPr>
              <w:keepNext/>
              <w:keepLines/>
              <w:spacing w:before="266" w:after="266"/>
            </w:pPr>
            <w:r>
              <w:rPr>
                <w:rFonts w:ascii="Arial Unicode MS" w:hAnsi="Arial Unicode MS"/>
                <w:color w:val="000000"/>
                <w:sz w:val="20"/>
              </w:rPr>
              <w:t>Strategy analysis involves internal analysis, that is, what effects do internal resources, capabilities, and core competencies have on the firm's potential to gain and sustain a competitive advantage?</w:t>
            </w:r>
          </w:p>
        </w:tc>
      </w:tr>
    </w:tbl>
    <w:p w14:paraId="02309858"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3CBA621D" w14:textId="77777777" w:rsidTr="00464294">
        <w:tc>
          <w:tcPr>
            <w:tcW w:w="630" w:type="dxa"/>
            <w:hideMark/>
          </w:tcPr>
          <w:p w14:paraId="1D512890" w14:textId="77777777" w:rsidR="00464294" w:rsidRDefault="00464294">
            <w:pPr>
              <w:keepNext/>
              <w:keepLines/>
            </w:pPr>
            <w:r>
              <w:rPr>
                <w:rFonts w:ascii="Arial Unicode MS" w:hAnsi="Arial Unicode MS"/>
                <w:color w:val="000000"/>
                <w:sz w:val="20"/>
              </w:rPr>
              <w:t>90.</w:t>
            </w:r>
          </w:p>
        </w:tc>
        <w:tc>
          <w:tcPr>
            <w:tcW w:w="8370" w:type="dxa"/>
          </w:tcPr>
          <w:p w14:paraId="4D8DD674" w14:textId="77777777" w:rsidR="00464294" w:rsidRDefault="00464294">
            <w:pPr>
              <w:keepNext/>
              <w:keepLines/>
            </w:pPr>
            <w:r>
              <w:rPr>
                <w:rFonts w:ascii="Arial Unicode MS" w:hAnsi="Arial Unicode MS"/>
                <w:color w:val="000000"/>
                <w:sz w:val="20"/>
              </w:rPr>
              <w:t>Which of the following stages in the AFI strategy framework involves designing a business, corporate, and global strategy?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1710" w:type="dxa"/>
              <w:tblLayout w:type="fixed"/>
              <w:tblCellMar>
                <w:left w:w="0" w:type="dxa"/>
                <w:right w:w="0" w:type="dxa"/>
              </w:tblCellMar>
              <w:tblLook w:val="04A0" w:firstRow="1" w:lastRow="0" w:firstColumn="1" w:lastColumn="0" w:noHBand="0" w:noVBand="1"/>
            </w:tblPr>
            <w:tblGrid>
              <w:gridCol w:w="308"/>
              <w:gridCol w:w="1402"/>
            </w:tblGrid>
            <w:tr w:rsidR="00464294" w14:paraId="086C03BA" w14:textId="77777777">
              <w:tc>
                <w:tcPr>
                  <w:tcW w:w="308" w:type="dxa"/>
                  <w:hideMark/>
                </w:tcPr>
                <w:p w14:paraId="5568F08A"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401" w:type="dxa"/>
                  <w:hideMark/>
                </w:tcPr>
                <w:p w14:paraId="35E0B427" w14:textId="77777777" w:rsidR="00464294" w:rsidRDefault="00464294">
                  <w:pPr>
                    <w:keepNext/>
                    <w:keepLines/>
                  </w:pPr>
                  <w:r>
                    <w:rPr>
                      <w:rFonts w:ascii="Arial Unicode MS" w:hAnsi="Arial Unicode MS"/>
                      <w:color w:val="000000"/>
                      <w:sz w:val="20"/>
                    </w:rPr>
                    <w:t>Strategy control</w:t>
                  </w:r>
                </w:p>
              </w:tc>
            </w:tr>
          </w:tbl>
          <w:p w14:paraId="32D7BBF4" w14:textId="77777777" w:rsidR="00464294" w:rsidRDefault="00464294">
            <w:pPr>
              <w:keepNext/>
              <w:keepLines/>
              <w:rPr>
                <w:sz w:val="2"/>
              </w:rPr>
            </w:pPr>
          </w:p>
          <w:tbl>
            <w:tblPr>
              <w:tblW w:w="2460" w:type="dxa"/>
              <w:tblLayout w:type="fixed"/>
              <w:tblCellMar>
                <w:left w:w="0" w:type="dxa"/>
                <w:right w:w="0" w:type="dxa"/>
              </w:tblCellMar>
              <w:tblLook w:val="04A0" w:firstRow="1" w:lastRow="0" w:firstColumn="1" w:lastColumn="0" w:noHBand="0" w:noVBand="1"/>
            </w:tblPr>
            <w:tblGrid>
              <w:gridCol w:w="307"/>
              <w:gridCol w:w="2153"/>
            </w:tblGrid>
            <w:tr w:rsidR="00464294" w14:paraId="1D5FCE4C" w14:textId="77777777">
              <w:tc>
                <w:tcPr>
                  <w:tcW w:w="308" w:type="dxa"/>
                  <w:hideMark/>
                </w:tcPr>
                <w:p w14:paraId="19526120"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2157" w:type="dxa"/>
                  <w:hideMark/>
                </w:tcPr>
                <w:p w14:paraId="0864C82B" w14:textId="77777777" w:rsidR="00464294" w:rsidRDefault="00464294">
                  <w:pPr>
                    <w:keepNext/>
                    <w:keepLines/>
                  </w:pPr>
                  <w:r>
                    <w:rPr>
                      <w:rFonts w:ascii="Arial Unicode MS" w:hAnsi="Arial Unicode MS"/>
                      <w:color w:val="000000"/>
                      <w:sz w:val="20"/>
                    </w:rPr>
                    <w:t>Strategy implementation</w:t>
                  </w:r>
                </w:p>
              </w:tc>
            </w:tr>
          </w:tbl>
          <w:p w14:paraId="7F7A07AE" w14:textId="77777777" w:rsidR="00464294" w:rsidRDefault="00464294">
            <w:pPr>
              <w:keepNext/>
              <w:keepLines/>
              <w:rPr>
                <w:sz w:val="2"/>
              </w:rPr>
            </w:pPr>
          </w:p>
          <w:tbl>
            <w:tblPr>
              <w:tblW w:w="1830" w:type="dxa"/>
              <w:tblLayout w:type="fixed"/>
              <w:tblCellMar>
                <w:left w:w="0" w:type="dxa"/>
                <w:right w:w="0" w:type="dxa"/>
              </w:tblCellMar>
              <w:tblLook w:val="04A0" w:firstRow="1" w:lastRow="0" w:firstColumn="1" w:lastColumn="0" w:noHBand="0" w:noVBand="1"/>
            </w:tblPr>
            <w:tblGrid>
              <w:gridCol w:w="308"/>
              <w:gridCol w:w="1522"/>
            </w:tblGrid>
            <w:tr w:rsidR="00464294" w14:paraId="18C024E3" w14:textId="77777777">
              <w:tc>
                <w:tcPr>
                  <w:tcW w:w="308" w:type="dxa"/>
                  <w:hideMark/>
                </w:tcPr>
                <w:p w14:paraId="0785A8C2"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523" w:type="dxa"/>
                  <w:hideMark/>
                </w:tcPr>
                <w:p w14:paraId="2DA7C869" w14:textId="77777777" w:rsidR="00464294" w:rsidRDefault="00464294">
                  <w:pPr>
                    <w:keepNext/>
                    <w:keepLines/>
                  </w:pPr>
                  <w:r>
                    <w:rPr>
                      <w:rFonts w:ascii="Arial Unicode MS" w:hAnsi="Arial Unicode MS"/>
                      <w:color w:val="000000"/>
                      <w:sz w:val="20"/>
                    </w:rPr>
                    <w:t>Strategy analysis</w:t>
                  </w:r>
                </w:p>
              </w:tc>
            </w:tr>
          </w:tbl>
          <w:p w14:paraId="1E53C98C" w14:textId="77777777" w:rsidR="00464294" w:rsidRDefault="00464294">
            <w:pPr>
              <w:keepNext/>
              <w:keepLines/>
              <w:rPr>
                <w:sz w:val="2"/>
              </w:rPr>
            </w:pP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5F3D78D1" w14:textId="77777777">
              <w:tc>
                <w:tcPr>
                  <w:tcW w:w="308" w:type="dxa"/>
                  <w:hideMark/>
                </w:tcPr>
                <w:p w14:paraId="0F67B25D" w14:textId="77777777" w:rsidR="00464294" w:rsidRDefault="00464294">
                  <w:pPr>
                    <w:keepNext/>
                    <w:keepLines/>
                  </w:pPr>
                  <w:r>
                    <w:rPr>
                      <w:rFonts w:ascii="Arial Unicode MS" w:hAnsi="Arial Unicode MS"/>
                      <w:b/>
                      <w:color w:val="000000"/>
                      <w:sz w:val="20"/>
                      <w:u w:val="single"/>
                    </w:rPr>
                    <w:t>D.</w:t>
                  </w:r>
                  <w:r>
                    <w:rPr>
                      <w:rFonts w:ascii="Arial Unicode MS" w:hAnsi="Arial Unicode MS"/>
                      <w:color w:val="000000"/>
                      <w:sz w:val="20"/>
                    </w:rPr>
                    <w:t> </w:t>
                  </w:r>
                </w:p>
              </w:tc>
              <w:tc>
                <w:tcPr>
                  <w:tcW w:w="1790" w:type="dxa"/>
                  <w:hideMark/>
                </w:tcPr>
                <w:p w14:paraId="18325D99" w14:textId="77777777" w:rsidR="00464294" w:rsidRDefault="00464294">
                  <w:pPr>
                    <w:keepNext/>
                    <w:keepLines/>
                  </w:pPr>
                  <w:r>
                    <w:rPr>
                      <w:rFonts w:ascii="Arial Unicode MS" w:hAnsi="Arial Unicode MS"/>
                      <w:color w:val="000000"/>
                      <w:sz w:val="20"/>
                    </w:rPr>
                    <w:t>Strategy formulation</w:t>
                  </w:r>
                </w:p>
              </w:tc>
            </w:tr>
          </w:tbl>
          <w:p w14:paraId="5450D9A5" w14:textId="77777777" w:rsidR="00464294" w:rsidRDefault="00464294">
            <w:pPr>
              <w:keepNext/>
              <w:keepLines/>
              <w:spacing w:before="266" w:after="266"/>
            </w:pPr>
            <w:r>
              <w:rPr>
                <w:rFonts w:ascii="Arial Unicode MS" w:hAnsi="Arial Unicode MS"/>
                <w:color w:val="000000"/>
                <w:sz w:val="20"/>
              </w:rPr>
              <w:t>Strategy formulation involves formulating a business strategy: How should the firm compete (cost leadership, differentiation, or integration)?; Corporate strategy: Where should the firm compete (industry, markets, and geography)?; and, Global strategy: How and where (local, regional, national, and international) should the firm compete around the world?</w:t>
            </w:r>
          </w:p>
        </w:tc>
      </w:tr>
    </w:tbl>
    <w:p w14:paraId="5552BDD6"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00D76A8A" w14:textId="77777777" w:rsidTr="00464294">
        <w:tc>
          <w:tcPr>
            <w:tcW w:w="630" w:type="dxa"/>
            <w:hideMark/>
          </w:tcPr>
          <w:p w14:paraId="6249A9A2" w14:textId="77777777" w:rsidR="00464294" w:rsidRDefault="00464294">
            <w:pPr>
              <w:keepNext/>
              <w:keepLines/>
            </w:pPr>
            <w:r>
              <w:rPr>
                <w:rFonts w:ascii="Arial Unicode MS" w:hAnsi="Arial Unicode MS"/>
                <w:color w:val="000000"/>
                <w:sz w:val="20"/>
              </w:rPr>
              <w:lastRenderedPageBreak/>
              <w:t>91.</w:t>
            </w:r>
          </w:p>
        </w:tc>
        <w:tc>
          <w:tcPr>
            <w:tcW w:w="8370" w:type="dxa"/>
          </w:tcPr>
          <w:p w14:paraId="3EFDA576" w14:textId="77777777" w:rsidR="00464294" w:rsidRDefault="00464294">
            <w:pPr>
              <w:keepNext/>
              <w:keepLines/>
            </w:pPr>
            <w:r>
              <w:rPr>
                <w:rFonts w:ascii="Arial Unicode MS" w:hAnsi="Arial Unicode MS"/>
                <w:color w:val="000000"/>
                <w:sz w:val="20"/>
              </w:rPr>
              <w:t>Which of the following tasks in the AFI strategy framework involves putting the formulated strategy into practice through organizational structure, culture, and controls?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2100" w:type="dxa"/>
              <w:tblLayout w:type="fixed"/>
              <w:tblCellMar>
                <w:left w:w="0" w:type="dxa"/>
                <w:right w:w="0" w:type="dxa"/>
              </w:tblCellMar>
              <w:tblLook w:val="04A0" w:firstRow="1" w:lastRow="0" w:firstColumn="1" w:lastColumn="0" w:noHBand="0" w:noVBand="1"/>
            </w:tblPr>
            <w:tblGrid>
              <w:gridCol w:w="308"/>
              <w:gridCol w:w="1792"/>
            </w:tblGrid>
            <w:tr w:rsidR="00464294" w14:paraId="14DAF608" w14:textId="77777777">
              <w:tc>
                <w:tcPr>
                  <w:tcW w:w="308" w:type="dxa"/>
                  <w:hideMark/>
                </w:tcPr>
                <w:p w14:paraId="23C17224"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1790" w:type="dxa"/>
                  <w:hideMark/>
                </w:tcPr>
                <w:p w14:paraId="4F44937D" w14:textId="77777777" w:rsidR="00464294" w:rsidRDefault="00464294">
                  <w:pPr>
                    <w:keepNext/>
                    <w:keepLines/>
                  </w:pPr>
                  <w:r>
                    <w:rPr>
                      <w:rFonts w:ascii="Arial Unicode MS" w:hAnsi="Arial Unicode MS"/>
                      <w:color w:val="000000"/>
                      <w:sz w:val="20"/>
                    </w:rPr>
                    <w:t>Strategy formulation</w:t>
                  </w:r>
                </w:p>
              </w:tc>
            </w:tr>
          </w:tbl>
          <w:p w14:paraId="2F1D5FA8" w14:textId="77777777" w:rsidR="00464294" w:rsidRDefault="00464294">
            <w:pPr>
              <w:keepNext/>
              <w:keepLines/>
              <w:rPr>
                <w:sz w:val="2"/>
              </w:rPr>
            </w:pPr>
          </w:p>
          <w:tbl>
            <w:tblPr>
              <w:tblW w:w="2460" w:type="dxa"/>
              <w:tblLayout w:type="fixed"/>
              <w:tblCellMar>
                <w:left w:w="0" w:type="dxa"/>
                <w:right w:w="0" w:type="dxa"/>
              </w:tblCellMar>
              <w:tblLook w:val="04A0" w:firstRow="1" w:lastRow="0" w:firstColumn="1" w:lastColumn="0" w:noHBand="0" w:noVBand="1"/>
            </w:tblPr>
            <w:tblGrid>
              <w:gridCol w:w="307"/>
              <w:gridCol w:w="2153"/>
            </w:tblGrid>
            <w:tr w:rsidR="00464294" w14:paraId="44742B52" w14:textId="77777777">
              <w:tc>
                <w:tcPr>
                  <w:tcW w:w="308" w:type="dxa"/>
                  <w:hideMark/>
                </w:tcPr>
                <w:p w14:paraId="14EB8634" w14:textId="77777777" w:rsidR="00464294" w:rsidRDefault="00464294">
                  <w:pPr>
                    <w:keepNext/>
                    <w:keepLines/>
                  </w:pPr>
                  <w:r>
                    <w:rPr>
                      <w:rFonts w:ascii="Arial Unicode MS" w:hAnsi="Arial Unicode MS"/>
                      <w:b/>
                      <w:color w:val="000000"/>
                      <w:sz w:val="20"/>
                      <w:u w:val="single"/>
                    </w:rPr>
                    <w:t>B.</w:t>
                  </w:r>
                  <w:r>
                    <w:rPr>
                      <w:rFonts w:ascii="Arial Unicode MS" w:hAnsi="Arial Unicode MS"/>
                      <w:color w:val="000000"/>
                      <w:sz w:val="20"/>
                    </w:rPr>
                    <w:t> </w:t>
                  </w:r>
                </w:p>
              </w:tc>
              <w:tc>
                <w:tcPr>
                  <w:tcW w:w="2157" w:type="dxa"/>
                  <w:hideMark/>
                </w:tcPr>
                <w:p w14:paraId="2A882806" w14:textId="77777777" w:rsidR="00464294" w:rsidRDefault="00464294">
                  <w:pPr>
                    <w:keepNext/>
                    <w:keepLines/>
                  </w:pPr>
                  <w:r>
                    <w:rPr>
                      <w:rFonts w:ascii="Arial Unicode MS" w:hAnsi="Arial Unicode MS"/>
                      <w:color w:val="000000"/>
                      <w:sz w:val="20"/>
                    </w:rPr>
                    <w:t>Strategy implementation</w:t>
                  </w:r>
                </w:p>
              </w:tc>
            </w:tr>
          </w:tbl>
          <w:p w14:paraId="37AECB05" w14:textId="77777777" w:rsidR="00464294" w:rsidRDefault="00464294">
            <w:pPr>
              <w:keepNext/>
              <w:keepLines/>
              <w:rPr>
                <w:sz w:val="2"/>
              </w:rPr>
            </w:pPr>
          </w:p>
          <w:tbl>
            <w:tblPr>
              <w:tblW w:w="1830" w:type="dxa"/>
              <w:tblLayout w:type="fixed"/>
              <w:tblCellMar>
                <w:left w:w="0" w:type="dxa"/>
                <w:right w:w="0" w:type="dxa"/>
              </w:tblCellMar>
              <w:tblLook w:val="04A0" w:firstRow="1" w:lastRow="0" w:firstColumn="1" w:lastColumn="0" w:noHBand="0" w:noVBand="1"/>
            </w:tblPr>
            <w:tblGrid>
              <w:gridCol w:w="308"/>
              <w:gridCol w:w="1522"/>
            </w:tblGrid>
            <w:tr w:rsidR="00464294" w14:paraId="5CBAE774" w14:textId="77777777">
              <w:tc>
                <w:tcPr>
                  <w:tcW w:w="308" w:type="dxa"/>
                  <w:hideMark/>
                </w:tcPr>
                <w:p w14:paraId="47AF5DAD"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1523" w:type="dxa"/>
                  <w:hideMark/>
                </w:tcPr>
                <w:p w14:paraId="2DA98E0A" w14:textId="77777777" w:rsidR="00464294" w:rsidRDefault="00464294">
                  <w:pPr>
                    <w:keepNext/>
                    <w:keepLines/>
                  </w:pPr>
                  <w:r>
                    <w:rPr>
                      <w:rFonts w:ascii="Arial Unicode MS" w:hAnsi="Arial Unicode MS"/>
                      <w:color w:val="000000"/>
                      <w:sz w:val="20"/>
                    </w:rPr>
                    <w:t>Strategy analysis</w:t>
                  </w:r>
                </w:p>
              </w:tc>
            </w:tr>
          </w:tbl>
          <w:p w14:paraId="094E3478" w14:textId="77777777" w:rsidR="00464294" w:rsidRDefault="00464294">
            <w:pPr>
              <w:keepNext/>
              <w:keepLines/>
              <w:rPr>
                <w:sz w:val="2"/>
              </w:rPr>
            </w:pPr>
          </w:p>
          <w:tbl>
            <w:tblPr>
              <w:tblW w:w="2025" w:type="dxa"/>
              <w:tblLayout w:type="fixed"/>
              <w:tblCellMar>
                <w:left w:w="0" w:type="dxa"/>
                <w:right w:w="0" w:type="dxa"/>
              </w:tblCellMar>
              <w:tblLook w:val="04A0" w:firstRow="1" w:lastRow="0" w:firstColumn="1" w:lastColumn="0" w:noHBand="0" w:noVBand="1"/>
            </w:tblPr>
            <w:tblGrid>
              <w:gridCol w:w="309"/>
              <w:gridCol w:w="1716"/>
            </w:tblGrid>
            <w:tr w:rsidR="00464294" w14:paraId="49B17B00" w14:textId="77777777">
              <w:tc>
                <w:tcPr>
                  <w:tcW w:w="308" w:type="dxa"/>
                  <w:hideMark/>
                </w:tcPr>
                <w:p w14:paraId="183FA594"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1713" w:type="dxa"/>
                  <w:hideMark/>
                </w:tcPr>
                <w:p w14:paraId="5CBFEB44" w14:textId="77777777" w:rsidR="00464294" w:rsidRDefault="00464294">
                  <w:pPr>
                    <w:keepNext/>
                    <w:keepLines/>
                  </w:pPr>
                  <w:r>
                    <w:rPr>
                      <w:rFonts w:ascii="Arial Unicode MS" w:hAnsi="Arial Unicode MS"/>
                      <w:color w:val="000000"/>
                      <w:sz w:val="20"/>
                    </w:rPr>
                    <w:t>Strategy evaluation</w:t>
                  </w:r>
                </w:p>
              </w:tc>
            </w:tr>
          </w:tbl>
          <w:p w14:paraId="38C88D09" w14:textId="77777777" w:rsidR="00464294" w:rsidRDefault="00464294">
            <w:pPr>
              <w:keepNext/>
              <w:keepLines/>
              <w:spacing w:before="266" w:after="266"/>
            </w:pPr>
            <w:r>
              <w:rPr>
                <w:rFonts w:ascii="Arial Unicode MS" w:hAnsi="Arial Unicode MS"/>
                <w:color w:val="000000"/>
                <w:sz w:val="20"/>
              </w:rPr>
              <w:t>Strategic implementation, the "I" in the AFI strategy framework, includes organizing the firm (its structure, culture, and controls) to put the formulated strategy into practice.</w:t>
            </w:r>
          </w:p>
        </w:tc>
      </w:tr>
    </w:tbl>
    <w:p w14:paraId="631EE28F"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2F4099F4" w14:textId="77777777" w:rsidTr="00464294">
        <w:tc>
          <w:tcPr>
            <w:tcW w:w="630" w:type="dxa"/>
            <w:hideMark/>
          </w:tcPr>
          <w:p w14:paraId="32E66B28" w14:textId="77777777" w:rsidR="00464294" w:rsidRDefault="00464294">
            <w:pPr>
              <w:keepNext/>
              <w:keepLines/>
            </w:pPr>
            <w:r>
              <w:rPr>
                <w:rFonts w:ascii="Arial Unicode MS" w:hAnsi="Arial Unicode MS"/>
                <w:color w:val="000000"/>
                <w:sz w:val="20"/>
              </w:rPr>
              <w:t>92.</w:t>
            </w:r>
          </w:p>
        </w:tc>
        <w:tc>
          <w:tcPr>
            <w:tcW w:w="8370" w:type="dxa"/>
          </w:tcPr>
          <w:p w14:paraId="4CA9AF5A" w14:textId="77777777" w:rsidR="00464294" w:rsidRDefault="00464294">
            <w:pPr>
              <w:keepNext/>
              <w:keepLines/>
            </w:pPr>
            <w:r>
              <w:rPr>
                <w:rFonts w:ascii="Arial Unicode MS" w:hAnsi="Arial Unicode MS"/>
                <w:color w:val="000000"/>
                <w:sz w:val="20"/>
              </w:rPr>
              <w:t>During strategy implementation, managers primarily focus on deciding the: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232782C3" w14:textId="77777777">
              <w:tc>
                <w:tcPr>
                  <w:tcW w:w="308" w:type="dxa"/>
                  <w:hideMark/>
                </w:tcPr>
                <w:p w14:paraId="24B8F706" w14:textId="77777777" w:rsidR="00464294" w:rsidRDefault="00464294">
                  <w:pPr>
                    <w:keepNext/>
                    <w:keepLines/>
                  </w:pPr>
                  <w:r>
                    <w:rPr>
                      <w:rFonts w:ascii="Arial Unicode MS" w:hAnsi="Arial Unicode MS"/>
                      <w:b/>
                      <w:color w:val="000000"/>
                      <w:sz w:val="20"/>
                      <w:u w:val="single"/>
                    </w:rPr>
                    <w:t>A.</w:t>
                  </w:r>
                  <w:r>
                    <w:rPr>
                      <w:rFonts w:ascii="Arial Unicode MS" w:hAnsi="Arial Unicode MS"/>
                      <w:color w:val="000000"/>
                      <w:sz w:val="20"/>
                    </w:rPr>
                    <w:t> </w:t>
                  </w:r>
                </w:p>
              </w:tc>
              <w:tc>
                <w:tcPr>
                  <w:tcW w:w="8062" w:type="dxa"/>
                  <w:hideMark/>
                </w:tcPr>
                <w:p w14:paraId="66E96729" w14:textId="77777777" w:rsidR="00464294" w:rsidRDefault="00464294">
                  <w:pPr>
                    <w:keepNext/>
                    <w:keepLines/>
                  </w:pPr>
                  <w:r>
                    <w:rPr>
                      <w:rFonts w:ascii="Arial Unicode MS" w:hAnsi="Arial Unicode MS"/>
                      <w:color w:val="000000"/>
                      <w:sz w:val="20"/>
                    </w:rPr>
                    <w:t>type of corporate governance that is most effective and ways in which it can put the formulated strategy into practice.</w:t>
                  </w:r>
                </w:p>
              </w:tc>
            </w:tr>
          </w:tbl>
          <w:p w14:paraId="3DD037C6"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0A654295" w14:textId="77777777">
              <w:tc>
                <w:tcPr>
                  <w:tcW w:w="308" w:type="dxa"/>
                  <w:hideMark/>
                </w:tcPr>
                <w:p w14:paraId="77F884F6"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8062" w:type="dxa"/>
                  <w:hideMark/>
                </w:tcPr>
                <w:p w14:paraId="1411D000" w14:textId="77777777" w:rsidR="00464294" w:rsidRDefault="00464294">
                  <w:pPr>
                    <w:keepNext/>
                    <w:keepLines/>
                  </w:pPr>
                  <w:r>
                    <w:rPr>
                      <w:rFonts w:ascii="Arial Unicode MS" w:hAnsi="Arial Unicode MS"/>
                      <w:color w:val="000000"/>
                      <w:sz w:val="20"/>
                    </w:rPr>
                    <w:t>industries and markets the firm should compete in to be able to gain and sustain a competitive advantage.</w:t>
                  </w:r>
                </w:p>
              </w:tc>
            </w:tr>
          </w:tbl>
          <w:p w14:paraId="69B7F28B" w14:textId="77777777" w:rsidR="00464294" w:rsidRDefault="00464294">
            <w:pPr>
              <w:keepNext/>
              <w:keepLines/>
              <w:rPr>
                <w:sz w:val="2"/>
              </w:rPr>
            </w:pPr>
          </w:p>
          <w:tbl>
            <w:tblPr>
              <w:tblW w:w="6210" w:type="dxa"/>
              <w:tblLayout w:type="fixed"/>
              <w:tblCellMar>
                <w:left w:w="0" w:type="dxa"/>
                <w:right w:w="0" w:type="dxa"/>
              </w:tblCellMar>
              <w:tblLook w:val="04A0" w:firstRow="1" w:lastRow="0" w:firstColumn="1" w:lastColumn="0" w:noHBand="0" w:noVBand="1"/>
            </w:tblPr>
            <w:tblGrid>
              <w:gridCol w:w="308"/>
              <w:gridCol w:w="5902"/>
            </w:tblGrid>
            <w:tr w:rsidR="00464294" w14:paraId="27DC62E0" w14:textId="77777777">
              <w:tc>
                <w:tcPr>
                  <w:tcW w:w="308" w:type="dxa"/>
                  <w:hideMark/>
                </w:tcPr>
                <w:p w14:paraId="50E0A2F9" w14:textId="77777777" w:rsidR="00464294" w:rsidRDefault="00464294">
                  <w:pPr>
                    <w:keepNext/>
                    <w:keepLines/>
                  </w:pPr>
                  <w:r>
                    <w:rPr>
                      <w:rFonts w:ascii="Arial Unicode MS" w:hAnsi="Arial Unicode MS"/>
                      <w:color w:val="808080"/>
                      <w:sz w:val="20"/>
                    </w:rPr>
                    <w:t>C.</w:t>
                  </w:r>
                  <w:r>
                    <w:rPr>
                      <w:rFonts w:ascii="Arial Unicode MS" w:hAnsi="Arial Unicode MS"/>
                      <w:color w:val="000000"/>
                      <w:sz w:val="20"/>
                    </w:rPr>
                    <w:t> </w:t>
                  </w:r>
                </w:p>
              </w:tc>
              <w:tc>
                <w:tcPr>
                  <w:tcW w:w="5904" w:type="dxa"/>
                  <w:hideMark/>
                </w:tcPr>
                <w:p w14:paraId="54D91A8C" w14:textId="77777777" w:rsidR="00464294" w:rsidRDefault="00464294">
                  <w:pPr>
                    <w:keepNext/>
                    <w:keepLines/>
                  </w:pPr>
                  <w:r>
                    <w:rPr>
                      <w:rFonts w:ascii="Arial Unicode MS" w:hAnsi="Arial Unicode MS"/>
                      <w:color w:val="000000"/>
                      <w:sz w:val="20"/>
                    </w:rPr>
                    <w:t>relationship between competitive advantage and firm performance.</w:t>
                  </w:r>
                </w:p>
              </w:tc>
            </w:tr>
          </w:tbl>
          <w:p w14:paraId="4CC9E212" w14:textId="77777777" w:rsidR="00464294" w:rsidRDefault="00464294">
            <w:pPr>
              <w:keepNext/>
              <w:keepLines/>
              <w:rPr>
                <w:sz w:val="2"/>
              </w:rPr>
            </w:pPr>
          </w:p>
          <w:tbl>
            <w:tblPr>
              <w:tblW w:w="7770" w:type="dxa"/>
              <w:tblLayout w:type="fixed"/>
              <w:tblCellMar>
                <w:left w:w="0" w:type="dxa"/>
                <w:right w:w="0" w:type="dxa"/>
              </w:tblCellMar>
              <w:tblLook w:val="04A0" w:firstRow="1" w:lastRow="0" w:firstColumn="1" w:lastColumn="0" w:noHBand="0" w:noVBand="1"/>
            </w:tblPr>
            <w:tblGrid>
              <w:gridCol w:w="308"/>
              <w:gridCol w:w="7462"/>
            </w:tblGrid>
            <w:tr w:rsidR="00464294" w14:paraId="7FB85E93" w14:textId="77777777">
              <w:tc>
                <w:tcPr>
                  <w:tcW w:w="308" w:type="dxa"/>
                  <w:hideMark/>
                </w:tcPr>
                <w:p w14:paraId="77F2BD4E"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7461" w:type="dxa"/>
                  <w:hideMark/>
                </w:tcPr>
                <w:p w14:paraId="36554156" w14:textId="77777777" w:rsidR="00464294" w:rsidRDefault="00464294">
                  <w:pPr>
                    <w:keepNext/>
                    <w:keepLines/>
                  </w:pPr>
                  <w:r>
                    <w:rPr>
                      <w:rFonts w:ascii="Arial Unicode MS" w:hAnsi="Arial Unicode MS"/>
                      <w:color w:val="000000"/>
                      <w:sz w:val="20"/>
                    </w:rPr>
                    <w:t>role strategic leaders should play in gaining and sustaining a competitive advantage.</w:t>
                  </w:r>
                </w:p>
              </w:tc>
            </w:tr>
          </w:tbl>
          <w:p w14:paraId="5F11218A" w14:textId="77777777" w:rsidR="00464294" w:rsidRDefault="00464294">
            <w:pPr>
              <w:keepNext/>
              <w:keepLines/>
              <w:spacing w:before="266" w:after="266"/>
            </w:pPr>
            <w:r>
              <w:rPr>
                <w:rFonts w:ascii="Arial Unicode MS" w:hAnsi="Arial Unicode MS"/>
                <w:color w:val="000000"/>
                <w:sz w:val="20"/>
              </w:rPr>
              <w:t>During strategy implementation, managers' focus on the following questions: How should the firm organize to put the formulated strategy into practice? What type of corporate governance is most effective? How does the firm anchor strategic decisions in business ethics?</w:t>
            </w:r>
          </w:p>
        </w:tc>
      </w:tr>
    </w:tbl>
    <w:p w14:paraId="5C5EF1EB" w14:textId="77777777" w:rsidR="00464294" w:rsidRDefault="00464294" w:rsidP="00464294">
      <w:pPr>
        <w:keepNext/>
        <w:keepLines/>
        <w:rPr>
          <w:sz w:val="2"/>
        </w:rPr>
      </w:pPr>
    </w:p>
    <w:tbl>
      <w:tblPr>
        <w:tblW w:w="9000" w:type="dxa"/>
        <w:tblLayout w:type="fixed"/>
        <w:tblCellMar>
          <w:left w:w="0" w:type="dxa"/>
          <w:right w:w="0" w:type="dxa"/>
        </w:tblCellMar>
        <w:tblLook w:val="04A0" w:firstRow="1" w:lastRow="0" w:firstColumn="1" w:lastColumn="0" w:noHBand="0" w:noVBand="1"/>
      </w:tblPr>
      <w:tblGrid>
        <w:gridCol w:w="630"/>
        <w:gridCol w:w="8370"/>
      </w:tblGrid>
      <w:tr w:rsidR="00464294" w14:paraId="5D63CA66" w14:textId="77777777" w:rsidTr="00464294">
        <w:tc>
          <w:tcPr>
            <w:tcW w:w="630" w:type="dxa"/>
            <w:hideMark/>
          </w:tcPr>
          <w:p w14:paraId="41739AC3" w14:textId="77777777" w:rsidR="00464294" w:rsidRDefault="00464294">
            <w:pPr>
              <w:keepNext/>
              <w:keepLines/>
            </w:pPr>
            <w:r>
              <w:rPr>
                <w:rFonts w:ascii="Arial Unicode MS" w:hAnsi="Arial Unicode MS"/>
                <w:color w:val="000000"/>
                <w:sz w:val="20"/>
              </w:rPr>
              <w:lastRenderedPageBreak/>
              <w:t>93.</w:t>
            </w:r>
          </w:p>
        </w:tc>
        <w:tc>
          <w:tcPr>
            <w:tcW w:w="8370" w:type="dxa"/>
          </w:tcPr>
          <w:p w14:paraId="0B05153E" w14:textId="77777777" w:rsidR="00464294" w:rsidRDefault="00464294">
            <w:pPr>
              <w:keepNext/>
              <w:keepLines/>
            </w:pPr>
            <w:r>
              <w:rPr>
                <w:rFonts w:ascii="Arial Unicode MS" w:hAnsi="Arial Unicode MS"/>
                <w:color w:val="000000"/>
                <w:sz w:val="20"/>
              </w:rPr>
              <w:t>For a strategist, which of the following is NOT an implication of effective strategic management? </w:t>
            </w:r>
            <w:r>
              <w:rPr>
                <w:rFonts w:ascii="Times,Times New Roman,Times-Rom" w:hAnsi="Times,Times New Roman,Times-Rom" w:cs="Times,Times New Roman,Times-Rom"/>
                <w:color w:val="000000"/>
                <w:sz w:val="20"/>
              </w:rPr>
              <w:br/>
            </w:r>
            <w:r>
              <w:rPr>
                <w:rFonts w:ascii="Arial Unicode MS" w:hAnsi="Arial Unicode MS"/>
                <w:color w:val="000000"/>
                <w:sz w:val="20"/>
              </w:rPr>
              <w:t> </w:t>
            </w:r>
            <w:r>
              <w:rPr>
                <w:rFonts w:ascii="Times,Times New Roman,Times-Rom" w:hAnsi="Times,Times New Roman,Times-Rom" w:cs="Times,Times New Roman,Times-Rom"/>
                <w:color w:val="000000"/>
                <w:sz w:val="20"/>
              </w:rPr>
              <w:br/>
            </w:r>
          </w:p>
          <w:tbl>
            <w:tblPr>
              <w:tblW w:w="6510" w:type="dxa"/>
              <w:tblLayout w:type="fixed"/>
              <w:tblCellMar>
                <w:left w:w="0" w:type="dxa"/>
                <w:right w:w="0" w:type="dxa"/>
              </w:tblCellMar>
              <w:tblLook w:val="04A0" w:firstRow="1" w:lastRow="0" w:firstColumn="1" w:lastColumn="0" w:noHBand="0" w:noVBand="1"/>
            </w:tblPr>
            <w:tblGrid>
              <w:gridCol w:w="308"/>
              <w:gridCol w:w="6202"/>
            </w:tblGrid>
            <w:tr w:rsidR="00464294" w14:paraId="55397FCF" w14:textId="77777777">
              <w:tc>
                <w:tcPr>
                  <w:tcW w:w="308" w:type="dxa"/>
                  <w:hideMark/>
                </w:tcPr>
                <w:p w14:paraId="5D0C9C4D" w14:textId="77777777" w:rsidR="00464294" w:rsidRDefault="00464294">
                  <w:pPr>
                    <w:keepNext/>
                    <w:keepLines/>
                  </w:pPr>
                  <w:r>
                    <w:rPr>
                      <w:rFonts w:ascii="Arial Unicode MS" w:hAnsi="Arial Unicode MS"/>
                      <w:color w:val="808080"/>
                      <w:sz w:val="20"/>
                    </w:rPr>
                    <w:t>A.</w:t>
                  </w:r>
                  <w:r>
                    <w:rPr>
                      <w:rFonts w:ascii="Arial Unicode MS" w:hAnsi="Arial Unicode MS"/>
                      <w:color w:val="000000"/>
                      <w:sz w:val="20"/>
                    </w:rPr>
                    <w:t> </w:t>
                  </w:r>
                </w:p>
              </w:tc>
              <w:tc>
                <w:tcPr>
                  <w:tcW w:w="6197" w:type="dxa"/>
                  <w:hideMark/>
                </w:tcPr>
                <w:p w14:paraId="47D51954" w14:textId="77777777" w:rsidR="00464294" w:rsidRDefault="00464294">
                  <w:pPr>
                    <w:keepNext/>
                    <w:keepLines/>
                  </w:pPr>
                  <w:r>
                    <w:rPr>
                      <w:rFonts w:ascii="Arial Unicode MS" w:hAnsi="Arial Unicode MS"/>
                      <w:color w:val="000000"/>
                      <w:sz w:val="20"/>
                    </w:rPr>
                    <w:t>The difference between a firm's success and failure lies in its strategy.</w:t>
                  </w:r>
                </w:p>
              </w:tc>
            </w:tr>
          </w:tbl>
          <w:p w14:paraId="19E90F4E" w14:textId="77777777" w:rsidR="00464294" w:rsidRDefault="00464294">
            <w:pPr>
              <w:keepNext/>
              <w:keepLines/>
              <w:rPr>
                <w:sz w:val="2"/>
              </w:rPr>
            </w:pPr>
          </w:p>
          <w:tbl>
            <w:tblPr>
              <w:tblW w:w="7950" w:type="dxa"/>
              <w:tblLayout w:type="fixed"/>
              <w:tblCellMar>
                <w:left w:w="0" w:type="dxa"/>
                <w:right w:w="0" w:type="dxa"/>
              </w:tblCellMar>
              <w:tblLook w:val="04A0" w:firstRow="1" w:lastRow="0" w:firstColumn="1" w:lastColumn="0" w:noHBand="0" w:noVBand="1"/>
            </w:tblPr>
            <w:tblGrid>
              <w:gridCol w:w="308"/>
              <w:gridCol w:w="7642"/>
            </w:tblGrid>
            <w:tr w:rsidR="00464294" w14:paraId="4F5389AF" w14:textId="77777777">
              <w:tc>
                <w:tcPr>
                  <w:tcW w:w="308" w:type="dxa"/>
                  <w:hideMark/>
                </w:tcPr>
                <w:p w14:paraId="1CFCD46B" w14:textId="77777777" w:rsidR="00464294" w:rsidRDefault="00464294">
                  <w:pPr>
                    <w:keepNext/>
                    <w:keepLines/>
                  </w:pPr>
                  <w:r>
                    <w:rPr>
                      <w:rFonts w:ascii="Arial Unicode MS" w:hAnsi="Arial Unicode MS"/>
                      <w:color w:val="808080"/>
                      <w:sz w:val="20"/>
                    </w:rPr>
                    <w:t>B.</w:t>
                  </w:r>
                  <w:r>
                    <w:rPr>
                      <w:rFonts w:ascii="Arial Unicode MS" w:hAnsi="Arial Unicode MS"/>
                      <w:color w:val="000000"/>
                      <w:sz w:val="20"/>
                    </w:rPr>
                    <w:t> </w:t>
                  </w:r>
                </w:p>
              </w:tc>
              <w:tc>
                <w:tcPr>
                  <w:tcW w:w="7638" w:type="dxa"/>
                  <w:hideMark/>
                </w:tcPr>
                <w:p w14:paraId="2A6DBF60" w14:textId="77777777" w:rsidR="00464294" w:rsidRDefault="00464294">
                  <w:pPr>
                    <w:keepNext/>
                    <w:keepLines/>
                  </w:pPr>
                  <w:r>
                    <w:rPr>
                      <w:rFonts w:ascii="Arial Unicode MS" w:hAnsi="Arial Unicode MS"/>
                      <w:color w:val="000000"/>
                      <w:sz w:val="20"/>
                    </w:rPr>
                    <w:t>The principles of strategic management can be applied universally to all organizations.</w:t>
                  </w:r>
                </w:p>
              </w:tc>
            </w:tr>
          </w:tbl>
          <w:p w14:paraId="52D5E72C"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6684FDC3" w14:textId="77777777">
              <w:tc>
                <w:tcPr>
                  <w:tcW w:w="308" w:type="dxa"/>
                  <w:hideMark/>
                </w:tcPr>
                <w:p w14:paraId="731272B3" w14:textId="77777777" w:rsidR="00464294" w:rsidRDefault="00464294">
                  <w:pPr>
                    <w:keepNext/>
                    <w:keepLines/>
                  </w:pPr>
                  <w:r>
                    <w:rPr>
                      <w:rFonts w:ascii="Arial Unicode MS" w:hAnsi="Arial Unicode MS"/>
                      <w:b/>
                      <w:color w:val="000000"/>
                      <w:sz w:val="20"/>
                      <w:u w:val="single"/>
                    </w:rPr>
                    <w:t>C.</w:t>
                  </w:r>
                  <w:r>
                    <w:rPr>
                      <w:rFonts w:ascii="Arial Unicode MS" w:hAnsi="Arial Unicode MS"/>
                      <w:color w:val="000000"/>
                      <w:sz w:val="20"/>
                    </w:rPr>
                    <w:t> </w:t>
                  </w:r>
                </w:p>
              </w:tc>
              <w:tc>
                <w:tcPr>
                  <w:tcW w:w="8062" w:type="dxa"/>
                  <w:hideMark/>
                </w:tcPr>
                <w:p w14:paraId="25C73690" w14:textId="77777777" w:rsidR="00464294" w:rsidRDefault="00464294">
                  <w:pPr>
                    <w:keepNext/>
                    <w:keepLines/>
                  </w:pPr>
                  <w:r>
                    <w:rPr>
                      <w:rFonts w:ascii="Arial Unicode MS" w:hAnsi="Arial Unicode MS"/>
                      <w:color w:val="000000"/>
                      <w:sz w:val="20"/>
                    </w:rPr>
                    <w:t>A firm's performance is determined by a set of independent factors, which includes firm and industry effects.</w:t>
                  </w:r>
                </w:p>
              </w:tc>
            </w:tr>
          </w:tbl>
          <w:p w14:paraId="17081EAC" w14:textId="77777777" w:rsidR="00464294" w:rsidRDefault="00464294">
            <w:pPr>
              <w:keepNext/>
              <w:keepLines/>
              <w:rPr>
                <w:sz w:val="2"/>
              </w:rPr>
            </w:pPr>
          </w:p>
          <w:tbl>
            <w:tblPr>
              <w:tblW w:w="8370" w:type="dxa"/>
              <w:tblLayout w:type="fixed"/>
              <w:tblCellMar>
                <w:left w:w="0" w:type="dxa"/>
                <w:right w:w="0" w:type="dxa"/>
              </w:tblCellMar>
              <w:tblLook w:val="04A0" w:firstRow="1" w:lastRow="0" w:firstColumn="1" w:lastColumn="0" w:noHBand="0" w:noVBand="1"/>
            </w:tblPr>
            <w:tblGrid>
              <w:gridCol w:w="308"/>
              <w:gridCol w:w="8062"/>
            </w:tblGrid>
            <w:tr w:rsidR="00464294" w14:paraId="229564B1" w14:textId="77777777">
              <w:tc>
                <w:tcPr>
                  <w:tcW w:w="308" w:type="dxa"/>
                  <w:hideMark/>
                </w:tcPr>
                <w:p w14:paraId="2D8D777D" w14:textId="77777777" w:rsidR="00464294" w:rsidRDefault="00464294">
                  <w:pPr>
                    <w:keepNext/>
                    <w:keepLines/>
                  </w:pPr>
                  <w:r>
                    <w:rPr>
                      <w:rFonts w:ascii="Arial Unicode MS" w:hAnsi="Arial Unicode MS"/>
                      <w:color w:val="808080"/>
                      <w:sz w:val="20"/>
                    </w:rPr>
                    <w:t>D.</w:t>
                  </w:r>
                  <w:r>
                    <w:rPr>
                      <w:rFonts w:ascii="Arial Unicode MS" w:hAnsi="Arial Unicode MS"/>
                      <w:color w:val="000000"/>
                      <w:sz w:val="20"/>
                    </w:rPr>
                    <w:t> </w:t>
                  </w:r>
                </w:p>
              </w:tc>
              <w:tc>
                <w:tcPr>
                  <w:tcW w:w="8062" w:type="dxa"/>
                  <w:hideMark/>
                </w:tcPr>
                <w:p w14:paraId="272DC96F" w14:textId="77777777" w:rsidR="00464294" w:rsidRDefault="00464294">
                  <w:pPr>
                    <w:keepNext/>
                    <w:keepLines/>
                  </w:pPr>
                  <w:r>
                    <w:rPr>
                      <w:rFonts w:ascii="Arial Unicode MS" w:hAnsi="Arial Unicode MS"/>
                      <w:color w:val="000000"/>
                      <w:sz w:val="20"/>
                    </w:rPr>
                    <w:t>It is necessary to maintain an awareness of key stakeholders and how they can affect or be affected by managerial actions.</w:t>
                  </w:r>
                </w:p>
              </w:tc>
            </w:tr>
          </w:tbl>
          <w:p w14:paraId="5844AB13" w14:textId="77777777" w:rsidR="00464294" w:rsidRDefault="00464294">
            <w:pPr>
              <w:keepNext/>
              <w:keepLines/>
              <w:spacing w:before="266" w:after="266"/>
            </w:pPr>
            <w:r>
              <w:rPr>
                <w:rFonts w:ascii="Arial Unicode MS" w:hAnsi="Arial Unicode MS"/>
                <w:color w:val="000000"/>
                <w:sz w:val="20"/>
              </w:rPr>
              <w:t>Firm and industry effects, are interdependent. Both are relevant in determining firm performance.</w:t>
            </w:r>
          </w:p>
        </w:tc>
      </w:tr>
    </w:tbl>
    <w:p w14:paraId="5858845E" w14:textId="77777777" w:rsidR="00464294" w:rsidRDefault="00464294" w:rsidP="00464294">
      <w:r>
        <w:rPr>
          <w:rFonts w:ascii="Arial Unicode MS" w:hAnsi="Arial Unicode MS"/>
          <w:color w:val="000000"/>
          <w:sz w:val="18"/>
        </w:rPr>
        <w:t> </w:t>
      </w:r>
    </w:p>
    <w:p w14:paraId="56DAF7C4" w14:textId="77777777" w:rsidR="00464294" w:rsidRDefault="00464294" w:rsidP="00464294">
      <w:pPr>
        <w:rPr>
          <w:rFonts w:eastAsiaTheme="minorEastAsia"/>
          <w:lang w:eastAsia="zh-CN"/>
        </w:rPr>
      </w:pPr>
      <w:r>
        <w:rPr>
          <w:rFonts w:ascii="Times,Times New Roman,Times-Rom" w:hAnsi="Times,Times New Roman,Times-Rom" w:cs="Times,Times New Roman,Times-Rom"/>
          <w:color w:val="000000"/>
          <w:sz w:val="18"/>
        </w:rPr>
        <w:br/>
      </w:r>
    </w:p>
    <w:p w14:paraId="29601071" w14:textId="77777777" w:rsidR="00464294" w:rsidRDefault="00464294" w:rsidP="00464294">
      <w:pPr>
        <w:rPr>
          <w:rFonts w:eastAsiaTheme="minorEastAsia"/>
          <w:lang w:eastAsia="zh-CN"/>
        </w:rPr>
      </w:pPr>
    </w:p>
    <w:p w14:paraId="65638AA7" w14:textId="77777777" w:rsidR="00464294" w:rsidRDefault="00464294" w:rsidP="00464294">
      <w:pPr>
        <w:rPr>
          <w:rFonts w:eastAsiaTheme="minorEastAsia"/>
          <w:lang w:eastAsia="zh-CN"/>
        </w:rPr>
      </w:pPr>
    </w:p>
    <w:p w14:paraId="36CB0D13" w14:textId="77777777" w:rsidR="00464294" w:rsidRDefault="00464294" w:rsidP="00464294">
      <w:pPr>
        <w:rPr>
          <w:rFonts w:eastAsiaTheme="minorEastAsia"/>
          <w:lang w:eastAsia="zh-CN"/>
        </w:rPr>
      </w:pPr>
    </w:p>
    <w:p w14:paraId="26C154AA" w14:textId="77777777" w:rsidR="00464294" w:rsidRDefault="00464294" w:rsidP="00464294">
      <w:pPr>
        <w:rPr>
          <w:rFonts w:eastAsiaTheme="minorEastAsia"/>
          <w:lang w:eastAsia="zh-CN"/>
        </w:rPr>
      </w:pPr>
    </w:p>
    <w:p w14:paraId="61D9D187" w14:textId="77777777" w:rsidR="00464294" w:rsidRDefault="00464294" w:rsidP="00464294">
      <w:pPr>
        <w:rPr>
          <w:rFonts w:eastAsiaTheme="minorEastAsia"/>
          <w:lang w:eastAsia="zh-CN"/>
        </w:rPr>
      </w:pPr>
    </w:p>
    <w:p w14:paraId="7C4804BA" w14:textId="77777777" w:rsidR="00464294" w:rsidRDefault="00464294" w:rsidP="00464294">
      <w:pPr>
        <w:rPr>
          <w:rFonts w:eastAsiaTheme="minorEastAsia"/>
          <w:lang w:eastAsia="zh-CN"/>
        </w:rPr>
      </w:pPr>
    </w:p>
    <w:p w14:paraId="71EA47DB" w14:textId="77777777" w:rsidR="00464294" w:rsidRDefault="00464294" w:rsidP="00464294">
      <w:pPr>
        <w:rPr>
          <w:rFonts w:eastAsiaTheme="minorEastAsia"/>
          <w:lang w:eastAsia="zh-CN"/>
        </w:rPr>
      </w:pPr>
    </w:p>
    <w:p w14:paraId="43D3992A" w14:textId="77777777" w:rsidR="00464294" w:rsidRDefault="00464294" w:rsidP="00464294">
      <w:pPr>
        <w:rPr>
          <w:rFonts w:eastAsiaTheme="minorEastAsia"/>
          <w:lang w:eastAsia="zh-CN"/>
        </w:rPr>
      </w:pPr>
    </w:p>
    <w:p w14:paraId="27A7BCCC" w14:textId="77777777" w:rsidR="00464294" w:rsidRDefault="00464294" w:rsidP="00464294">
      <w:pPr>
        <w:rPr>
          <w:rFonts w:eastAsiaTheme="minorEastAsia"/>
          <w:lang w:eastAsia="zh-CN"/>
        </w:rPr>
      </w:pPr>
    </w:p>
    <w:p w14:paraId="69029E19" w14:textId="77777777" w:rsidR="00464294" w:rsidRDefault="00464294" w:rsidP="00464294">
      <w:pPr>
        <w:rPr>
          <w:rFonts w:eastAsiaTheme="minorEastAsia"/>
          <w:lang w:eastAsia="zh-CN"/>
        </w:rPr>
      </w:pPr>
    </w:p>
    <w:p w14:paraId="24780392" w14:textId="77777777" w:rsidR="00464294" w:rsidRDefault="00464294" w:rsidP="00464294">
      <w:pPr>
        <w:rPr>
          <w:rFonts w:eastAsiaTheme="minorEastAsia"/>
          <w:lang w:eastAsia="zh-CN"/>
        </w:rPr>
      </w:pPr>
    </w:p>
    <w:p w14:paraId="2B2DAD64" w14:textId="77777777" w:rsidR="00464294" w:rsidRDefault="00464294" w:rsidP="00464294">
      <w:pPr>
        <w:rPr>
          <w:rFonts w:eastAsiaTheme="minorEastAsia"/>
          <w:lang w:eastAsia="zh-CN"/>
        </w:rPr>
      </w:pPr>
    </w:p>
    <w:p w14:paraId="12619565" w14:textId="77777777" w:rsidR="00464294" w:rsidRDefault="00464294" w:rsidP="00464294">
      <w:pPr>
        <w:rPr>
          <w:rFonts w:eastAsiaTheme="minorEastAsia"/>
          <w:lang w:eastAsia="zh-CN"/>
        </w:rPr>
      </w:pPr>
    </w:p>
    <w:p w14:paraId="44AD02C8" w14:textId="77777777" w:rsidR="00464294" w:rsidRDefault="00464294" w:rsidP="00464294">
      <w:pPr>
        <w:rPr>
          <w:rFonts w:eastAsiaTheme="minorEastAsia"/>
          <w:lang w:eastAsia="zh-CN"/>
        </w:rPr>
      </w:pPr>
    </w:p>
    <w:p w14:paraId="3C508A3F" w14:textId="77777777" w:rsidR="00464294" w:rsidRDefault="00464294" w:rsidP="00464294">
      <w:pPr>
        <w:rPr>
          <w:rFonts w:eastAsiaTheme="minorEastAsia"/>
          <w:lang w:eastAsia="zh-CN"/>
        </w:rPr>
      </w:pPr>
    </w:p>
    <w:p w14:paraId="78D479AF" w14:textId="77777777" w:rsidR="00464294" w:rsidRDefault="00464294" w:rsidP="00464294">
      <w:pPr>
        <w:rPr>
          <w:rFonts w:eastAsiaTheme="minorEastAsia"/>
          <w:lang w:eastAsia="zh-CN"/>
        </w:rPr>
      </w:pPr>
    </w:p>
    <w:p w14:paraId="0A4D36DF" w14:textId="77777777" w:rsidR="00464294" w:rsidRDefault="00464294" w:rsidP="00464294">
      <w:pPr>
        <w:rPr>
          <w:rFonts w:eastAsiaTheme="minorEastAsia"/>
          <w:lang w:eastAsia="zh-CN"/>
        </w:rPr>
      </w:pPr>
    </w:p>
    <w:p w14:paraId="4F3ECC12" w14:textId="77777777" w:rsidR="00464294" w:rsidRDefault="00464294" w:rsidP="00464294">
      <w:pPr>
        <w:rPr>
          <w:rFonts w:eastAsiaTheme="minorEastAsia"/>
          <w:lang w:eastAsia="zh-CN"/>
        </w:rPr>
      </w:pPr>
    </w:p>
    <w:p w14:paraId="3727BE2F" w14:textId="77777777" w:rsidR="00464294" w:rsidRDefault="00464294" w:rsidP="00464294">
      <w:pPr>
        <w:rPr>
          <w:rFonts w:eastAsiaTheme="minorEastAsia"/>
          <w:lang w:eastAsia="zh-CN"/>
        </w:rPr>
      </w:pPr>
    </w:p>
    <w:p w14:paraId="0AB7DD48" w14:textId="77777777" w:rsidR="00464294" w:rsidRDefault="00464294" w:rsidP="00464294">
      <w:pPr>
        <w:rPr>
          <w:rFonts w:eastAsiaTheme="minorEastAsia"/>
          <w:lang w:eastAsia="zh-CN"/>
        </w:rPr>
      </w:pPr>
    </w:p>
    <w:p w14:paraId="4AB0BC37" w14:textId="77777777" w:rsidR="00464294" w:rsidRDefault="00464294" w:rsidP="00464294">
      <w:pPr>
        <w:rPr>
          <w:rFonts w:eastAsiaTheme="minorEastAsia"/>
          <w:lang w:eastAsia="zh-CN"/>
        </w:rPr>
      </w:pPr>
    </w:p>
    <w:p w14:paraId="72ABBAB2" w14:textId="77777777" w:rsidR="0025464E" w:rsidRDefault="0025464E"/>
    <w:sectPr w:rsidR="00254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3272" w14:textId="77777777" w:rsidR="00080341" w:rsidRDefault="00080341" w:rsidP="00464294">
      <w:r>
        <w:separator/>
      </w:r>
    </w:p>
  </w:endnote>
  <w:endnote w:type="continuationSeparator" w:id="0">
    <w:p w14:paraId="0873939F" w14:textId="77777777" w:rsidR="00080341" w:rsidRDefault="00080341" w:rsidP="004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Times New Roman,Times-Rom">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DB17" w14:textId="77777777" w:rsidR="00080341" w:rsidRDefault="00080341" w:rsidP="00464294">
      <w:r>
        <w:separator/>
      </w:r>
    </w:p>
  </w:footnote>
  <w:footnote w:type="continuationSeparator" w:id="0">
    <w:p w14:paraId="00FA7D7B" w14:textId="77777777" w:rsidR="00080341" w:rsidRDefault="00080341" w:rsidP="0046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E1"/>
    <w:rsid w:val="00080341"/>
    <w:rsid w:val="0025464E"/>
    <w:rsid w:val="002572E1"/>
    <w:rsid w:val="0046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C7CE6-A39E-4D4B-AA5F-DD187823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294"/>
    <w:rPr>
      <w:rFonts w:ascii="Calibri" w:eastAsia="Times New Roman"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6429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464294"/>
    <w:rPr>
      <w:sz w:val="18"/>
      <w:szCs w:val="18"/>
    </w:rPr>
  </w:style>
  <w:style w:type="paragraph" w:styleId="a5">
    <w:name w:val="footer"/>
    <w:basedOn w:val="a"/>
    <w:link w:val="a6"/>
    <w:uiPriority w:val="99"/>
    <w:unhideWhenUsed/>
    <w:rsid w:val="00464294"/>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qFormat/>
    <w:rsid w:val="00464294"/>
    <w:rPr>
      <w:sz w:val="18"/>
      <w:szCs w:val="18"/>
    </w:rPr>
  </w:style>
  <w:style w:type="paragraph" w:customStyle="1" w:styleId="msonormal0">
    <w:name w:val="msonormal"/>
    <w:basedOn w:val="a"/>
    <w:rsid w:val="00464294"/>
    <w:pPr>
      <w:spacing w:before="100" w:beforeAutospacing="1" w:after="100" w:afterAutospacing="1"/>
    </w:pPr>
    <w:rPr>
      <w:rFonts w:ascii="宋体" w:eastAsia="宋体" w:hAnsi="宋体" w:cs="宋体"/>
      <w:sz w:val="24"/>
      <w:szCs w:val="24"/>
      <w:lang w:eastAsia="zh-CN"/>
    </w:rPr>
  </w:style>
  <w:style w:type="paragraph" w:styleId="a7">
    <w:name w:val="Balloon Text"/>
    <w:basedOn w:val="a"/>
    <w:link w:val="a8"/>
    <w:uiPriority w:val="99"/>
    <w:semiHidden/>
    <w:unhideWhenUsed/>
    <w:rsid w:val="00464294"/>
    <w:rPr>
      <w:rFonts w:ascii="Tahoma" w:eastAsiaTheme="minorEastAsia" w:hAnsi="Tahoma" w:cs="Tahoma"/>
      <w:sz w:val="16"/>
      <w:szCs w:val="16"/>
    </w:rPr>
  </w:style>
  <w:style w:type="character" w:customStyle="1" w:styleId="a8">
    <w:name w:val="批注框文本 字符"/>
    <w:basedOn w:val="a0"/>
    <w:link w:val="a7"/>
    <w:uiPriority w:val="99"/>
    <w:semiHidden/>
    <w:rsid w:val="00464294"/>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8876</Words>
  <Characters>50598</Characters>
  <Application>Microsoft Office Word</Application>
  <DocSecurity>0</DocSecurity>
  <Lines>421</Lines>
  <Paragraphs>118</Paragraphs>
  <ScaleCrop>false</ScaleCrop>
  <Company/>
  <LinksUpToDate>false</LinksUpToDate>
  <CharactersWithSpaces>59356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2020-05-08T02:00:00Z</dcterms:created>
  <dcterms:modified xsi:type="dcterms:W3CDTF">2020-05-08T02:00:00Z</dcterms:modified>
</cp:coreProperties>
</file>